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E6F482" w14:textId="5CBBA34A" w:rsidR="008E4262" w:rsidRPr="00F66683" w:rsidRDefault="001E7F7F" w:rsidP="00F66683">
      <w:pPr>
        <w:jc w:val="center"/>
        <w:rPr>
          <w:rFonts w:ascii="Arial" w:hAnsi="Arial" w:cs="Arial"/>
          <w:b/>
          <w:sz w:val="32"/>
          <w:szCs w:val="32"/>
        </w:rPr>
      </w:pPr>
      <w:r>
        <w:rPr>
          <w:rFonts w:ascii="Arial" w:hAnsi="Arial" w:cs="Arial"/>
          <w:b/>
          <w:sz w:val="32"/>
          <w:szCs w:val="32"/>
        </w:rPr>
        <w:t xml:space="preserve"> </w:t>
      </w:r>
      <w:r w:rsidR="00F66683" w:rsidRPr="00F66683">
        <w:rPr>
          <w:rFonts w:ascii="Arial" w:hAnsi="Arial" w:cs="Arial"/>
          <w:b/>
          <w:sz w:val="32"/>
          <w:szCs w:val="32"/>
        </w:rPr>
        <w:t>“</w:t>
      </w:r>
      <w:r w:rsidR="00AF6903">
        <w:rPr>
          <w:rFonts w:ascii="Arial" w:hAnsi="Arial" w:cs="Arial"/>
          <w:b/>
          <w:sz w:val="32"/>
          <w:szCs w:val="32"/>
        </w:rPr>
        <w:t>Helping Kids</w:t>
      </w:r>
      <w:r w:rsidR="0074113F">
        <w:rPr>
          <w:rFonts w:ascii="Arial" w:hAnsi="Arial" w:cs="Arial"/>
          <w:b/>
          <w:sz w:val="32"/>
          <w:szCs w:val="32"/>
        </w:rPr>
        <w:t xml:space="preserve"> </w:t>
      </w:r>
      <w:r w:rsidR="00AF6903">
        <w:rPr>
          <w:rFonts w:ascii="Arial" w:hAnsi="Arial" w:cs="Arial"/>
          <w:b/>
          <w:sz w:val="32"/>
          <w:szCs w:val="32"/>
        </w:rPr>
        <w:t>Deal With</w:t>
      </w:r>
      <w:r w:rsidR="00F66683" w:rsidRPr="00F66683">
        <w:rPr>
          <w:rFonts w:ascii="Arial" w:hAnsi="Arial" w:cs="Arial"/>
          <w:b/>
          <w:sz w:val="32"/>
          <w:szCs w:val="32"/>
        </w:rPr>
        <w:t xml:space="preserve"> Death &amp; Tragedy”</w:t>
      </w:r>
    </w:p>
    <w:p w14:paraId="0C3F09A1" w14:textId="77777777" w:rsidR="00F66683" w:rsidRDefault="00F66683">
      <w:pPr>
        <w:rPr>
          <w:rFonts w:ascii="Arial" w:hAnsi="Arial" w:cs="Arial"/>
          <w:sz w:val="32"/>
          <w:szCs w:val="32"/>
        </w:rPr>
      </w:pPr>
    </w:p>
    <w:p w14:paraId="32C51922" w14:textId="7A2D3F3F" w:rsidR="00B77194" w:rsidRDefault="00881586" w:rsidP="0059722E">
      <w:pPr>
        <w:spacing w:line="360" w:lineRule="auto"/>
        <w:rPr>
          <w:rFonts w:ascii="Arial" w:hAnsi="Arial" w:cs="Arial"/>
          <w:sz w:val="32"/>
          <w:szCs w:val="32"/>
        </w:rPr>
      </w:pPr>
      <w:r>
        <w:rPr>
          <w:rFonts w:ascii="Arial" w:hAnsi="Arial" w:cs="Arial"/>
          <w:sz w:val="32"/>
          <w:szCs w:val="32"/>
        </w:rPr>
        <w:tab/>
      </w:r>
    </w:p>
    <w:p w14:paraId="69611644" w14:textId="6FE4E799" w:rsidR="00F66683" w:rsidRDefault="00881586" w:rsidP="00B77194">
      <w:pPr>
        <w:spacing w:line="360" w:lineRule="auto"/>
        <w:ind w:firstLine="720"/>
        <w:rPr>
          <w:rFonts w:ascii="Arial" w:hAnsi="Arial" w:cs="Arial"/>
          <w:sz w:val="32"/>
          <w:szCs w:val="32"/>
        </w:rPr>
      </w:pPr>
      <w:r>
        <w:rPr>
          <w:rFonts w:ascii="Arial" w:hAnsi="Arial" w:cs="Arial"/>
          <w:sz w:val="32"/>
          <w:szCs w:val="32"/>
        </w:rPr>
        <w:t xml:space="preserve">I remember exactly where I was the day the </w:t>
      </w:r>
      <w:r w:rsidRPr="0082446C">
        <w:rPr>
          <w:rFonts w:ascii="Arial" w:hAnsi="Arial" w:cs="Arial"/>
          <w:color w:val="FF0000"/>
          <w:sz w:val="32"/>
          <w:szCs w:val="32"/>
        </w:rPr>
        <w:t>Columbine Massacre</w:t>
      </w:r>
      <w:r>
        <w:rPr>
          <w:rFonts w:ascii="Arial" w:hAnsi="Arial" w:cs="Arial"/>
          <w:sz w:val="32"/>
          <w:szCs w:val="32"/>
        </w:rPr>
        <w:t xml:space="preserve"> </w:t>
      </w:r>
      <w:r w:rsidR="0082446C" w:rsidRPr="0082446C">
        <w:rPr>
          <w:rFonts w:ascii="Arial" w:hAnsi="Arial" w:cs="Arial"/>
          <w:color w:val="FF0000"/>
          <w:sz w:val="32"/>
          <w:szCs w:val="32"/>
        </w:rPr>
        <w:t>[pic]</w:t>
      </w:r>
      <w:r w:rsidR="0082446C">
        <w:rPr>
          <w:rFonts w:ascii="Arial" w:hAnsi="Arial" w:cs="Arial"/>
          <w:sz w:val="32"/>
          <w:szCs w:val="32"/>
        </w:rPr>
        <w:t xml:space="preserve"> </w:t>
      </w:r>
      <w:r>
        <w:rPr>
          <w:rFonts w:ascii="Arial" w:hAnsi="Arial" w:cs="Arial"/>
          <w:sz w:val="32"/>
          <w:szCs w:val="32"/>
        </w:rPr>
        <w:t xml:space="preserve">happened.  I couldn’t believe the news.  Never before had we seen that kind of devastation and tragedy on a school campus.  Years later, </w:t>
      </w:r>
      <w:r w:rsidR="001B3717">
        <w:rPr>
          <w:rFonts w:ascii="Arial" w:hAnsi="Arial" w:cs="Arial"/>
          <w:sz w:val="32"/>
          <w:szCs w:val="32"/>
        </w:rPr>
        <w:t>I remember exactly where I was the moment I</w:t>
      </w:r>
      <w:r w:rsidR="00F66683">
        <w:rPr>
          <w:rFonts w:ascii="Arial" w:hAnsi="Arial" w:cs="Arial"/>
          <w:sz w:val="32"/>
          <w:szCs w:val="32"/>
        </w:rPr>
        <w:t xml:space="preserve"> </w:t>
      </w:r>
      <w:r w:rsidR="00F53AE8">
        <w:rPr>
          <w:rFonts w:ascii="Arial" w:hAnsi="Arial" w:cs="Arial"/>
          <w:sz w:val="32"/>
          <w:szCs w:val="32"/>
        </w:rPr>
        <w:t xml:space="preserve">learned of the horrific tragedy in </w:t>
      </w:r>
      <w:r w:rsidR="00F53AE8" w:rsidRPr="0082446C">
        <w:rPr>
          <w:rFonts w:ascii="Arial" w:hAnsi="Arial" w:cs="Arial"/>
          <w:color w:val="FF0000"/>
          <w:sz w:val="32"/>
          <w:szCs w:val="32"/>
        </w:rPr>
        <w:t>Newtown, Connecticut</w:t>
      </w:r>
      <w:r w:rsidR="0082446C" w:rsidRPr="0082446C">
        <w:rPr>
          <w:rFonts w:ascii="Arial" w:hAnsi="Arial" w:cs="Arial"/>
          <w:color w:val="FF0000"/>
          <w:sz w:val="32"/>
          <w:szCs w:val="32"/>
        </w:rPr>
        <w:t xml:space="preserve"> [pic]</w:t>
      </w:r>
      <w:r w:rsidR="00F66683">
        <w:rPr>
          <w:rFonts w:ascii="Arial" w:hAnsi="Arial" w:cs="Arial"/>
          <w:sz w:val="32"/>
          <w:szCs w:val="32"/>
        </w:rPr>
        <w:t xml:space="preserve">.  </w:t>
      </w:r>
      <w:r w:rsidR="001B3717">
        <w:rPr>
          <w:rFonts w:ascii="Arial" w:hAnsi="Arial" w:cs="Arial"/>
          <w:sz w:val="32"/>
          <w:szCs w:val="32"/>
        </w:rPr>
        <w:t>I was</w:t>
      </w:r>
      <w:r w:rsidR="00F66683">
        <w:rPr>
          <w:rFonts w:ascii="Arial" w:hAnsi="Arial" w:cs="Arial"/>
          <w:sz w:val="32"/>
          <w:szCs w:val="32"/>
        </w:rPr>
        <w:t xml:space="preserve"> shocked at the dea</w:t>
      </w:r>
      <w:r w:rsidR="008058C4">
        <w:rPr>
          <w:rFonts w:ascii="Arial" w:hAnsi="Arial" w:cs="Arial"/>
          <w:sz w:val="32"/>
          <w:szCs w:val="32"/>
        </w:rPr>
        <w:t>th toll, rocked by the devastat</w:t>
      </w:r>
      <w:r w:rsidR="00F66683">
        <w:rPr>
          <w:rFonts w:ascii="Arial" w:hAnsi="Arial" w:cs="Arial"/>
          <w:sz w:val="32"/>
          <w:szCs w:val="32"/>
        </w:rPr>
        <w:t xml:space="preserve">ion that had been caused by this killer who took the lives and futures of so many innocent </w:t>
      </w:r>
      <w:r w:rsidR="00F53AE8">
        <w:rPr>
          <w:rFonts w:ascii="Arial" w:hAnsi="Arial" w:cs="Arial"/>
          <w:sz w:val="32"/>
          <w:szCs w:val="32"/>
        </w:rPr>
        <w:t>children</w:t>
      </w:r>
      <w:r w:rsidR="00F66683">
        <w:rPr>
          <w:rFonts w:ascii="Arial" w:hAnsi="Arial" w:cs="Arial"/>
          <w:sz w:val="32"/>
          <w:szCs w:val="32"/>
        </w:rPr>
        <w:t>.</w:t>
      </w:r>
    </w:p>
    <w:p w14:paraId="4CA0120F" w14:textId="27B0B965" w:rsidR="00F66683" w:rsidRDefault="00F66683" w:rsidP="00F66683">
      <w:pPr>
        <w:spacing w:line="360" w:lineRule="auto"/>
        <w:rPr>
          <w:rFonts w:ascii="Arial" w:hAnsi="Arial" w:cs="Arial"/>
          <w:sz w:val="32"/>
          <w:szCs w:val="32"/>
        </w:rPr>
      </w:pPr>
      <w:r>
        <w:rPr>
          <w:rFonts w:ascii="Arial" w:hAnsi="Arial" w:cs="Arial"/>
          <w:sz w:val="32"/>
          <w:szCs w:val="32"/>
        </w:rPr>
        <w:tab/>
      </w:r>
      <w:r w:rsidR="001B3717">
        <w:rPr>
          <w:rFonts w:ascii="Arial" w:hAnsi="Arial" w:cs="Arial"/>
          <w:sz w:val="32"/>
          <w:szCs w:val="32"/>
        </w:rPr>
        <w:t xml:space="preserve">Perhaps you remember the thoughts that went through your mind.  </w:t>
      </w:r>
      <w:r>
        <w:rPr>
          <w:rFonts w:ascii="Arial" w:hAnsi="Arial" w:cs="Arial"/>
          <w:sz w:val="32"/>
          <w:szCs w:val="32"/>
        </w:rPr>
        <w:t xml:space="preserve">Like many, you might have had the thought, “Wow.  That could have happened </w:t>
      </w:r>
      <w:r w:rsidR="00F53AE8">
        <w:rPr>
          <w:rFonts w:ascii="Arial" w:hAnsi="Arial" w:cs="Arial"/>
          <w:sz w:val="32"/>
          <w:szCs w:val="32"/>
        </w:rPr>
        <w:t>in my city</w:t>
      </w:r>
      <w:r>
        <w:rPr>
          <w:rFonts w:ascii="Arial" w:hAnsi="Arial" w:cs="Arial"/>
          <w:sz w:val="32"/>
          <w:szCs w:val="32"/>
        </w:rPr>
        <w:t>.”  And, it’s true.  Tragedy knows no boundar</w:t>
      </w:r>
      <w:bookmarkStart w:id="0" w:name="_GoBack"/>
      <w:bookmarkEnd w:id="0"/>
      <w:r>
        <w:rPr>
          <w:rFonts w:ascii="Arial" w:hAnsi="Arial" w:cs="Arial"/>
          <w:sz w:val="32"/>
          <w:szCs w:val="32"/>
        </w:rPr>
        <w:t>ies.  It does not discriminate between people.  Tragedy can hit any community, any family, any individual, at any time.</w:t>
      </w:r>
    </w:p>
    <w:p w14:paraId="33E19DBF" w14:textId="2C423946" w:rsidR="00F66683" w:rsidRDefault="001B3717" w:rsidP="00F66683">
      <w:pPr>
        <w:spacing w:line="360" w:lineRule="auto"/>
        <w:rPr>
          <w:rFonts w:ascii="Arial" w:hAnsi="Arial" w:cs="Arial"/>
          <w:sz w:val="32"/>
          <w:szCs w:val="32"/>
        </w:rPr>
      </w:pPr>
      <w:r>
        <w:rPr>
          <w:rFonts w:ascii="Arial" w:hAnsi="Arial" w:cs="Arial"/>
          <w:sz w:val="32"/>
          <w:szCs w:val="32"/>
        </w:rPr>
        <w:tab/>
      </w:r>
      <w:r w:rsidR="00F66683">
        <w:rPr>
          <w:rFonts w:ascii="Arial" w:hAnsi="Arial" w:cs="Arial"/>
          <w:sz w:val="32"/>
          <w:szCs w:val="32"/>
        </w:rPr>
        <w:t>Many parents worked to shield their children from seeing or hearing about th</w:t>
      </w:r>
      <w:r>
        <w:rPr>
          <w:rFonts w:ascii="Arial" w:hAnsi="Arial" w:cs="Arial"/>
          <w:sz w:val="32"/>
          <w:szCs w:val="32"/>
        </w:rPr>
        <w:t>ese</w:t>
      </w:r>
      <w:r w:rsidR="00F66683">
        <w:rPr>
          <w:rFonts w:ascii="Arial" w:hAnsi="Arial" w:cs="Arial"/>
          <w:sz w:val="32"/>
          <w:szCs w:val="32"/>
        </w:rPr>
        <w:t xml:space="preserve"> event</w:t>
      </w:r>
      <w:r>
        <w:rPr>
          <w:rFonts w:ascii="Arial" w:hAnsi="Arial" w:cs="Arial"/>
          <w:sz w:val="32"/>
          <w:szCs w:val="32"/>
        </w:rPr>
        <w:t>s</w:t>
      </w:r>
      <w:r w:rsidR="00F66683">
        <w:rPr>
          <w:rFonts w:ascii="Arial" w:hAnsi="Arial" w:cs="Arial"/>
          <w:sz w:val="32"/>
          <w:szCs w:val="32"/>
        </w:rPr>
        <w:t xml:space="preserve"> for fear of scaring them.  Rightly so.  Others with older children couldn’t keep it from them, but </w:t>
      </w:r>
      <w:r w:rsidR="000F7979">
        <w:rPr>
          <w:rFonts w:ascii="Arial" w:hAnsi="Arial" w:cs="Arial"/>
          <w:sz w:val="32"/>
          <w:szCs w:val="32"/>
        </w:rPr>
        <w:t>they</w:t>
      </w:r>
      <w:r w:rsidR="00F66683">
        <w:rPr>
          <w:rFonts w:ascii="Arial" w:hAnsi="Arial" w:cs="Arial"/>
          <w:sz w:val="32"/>
          <w:szCs w:val="32"/>
        </w:rPr>
        <w:t xml:space="preserve"> struggled to find the words to explain this kind of degenerate and evil behavior.  I understand.</w:t>
      </w:r>
    </w:p>
    <w:p w14:paraId="039BF99E" w14:textId="3309ADED" w:rsidR="001B3717" w:rsidRDefault="00F66683" w:rsidP="001B3717">
      <w:pPr>
        <w:spacing w:line="360" w:lineRule="auto"/>
        <w:rPr>
          <w:rFonts w:ascii="Arial" w:hAnsi="Arial" w:cs="Arial"/>
          <w:sz w:val="32"/>
          <w:szCs w:val="32"/>
        </w:rPr>
      </w:pPr>
      <w:r>
        <w:rPr>
          <w:rFonts w:ascii="Arial" w:hAnsi="Arial" w:cs="Arial"/>
          <w:sz w:val="32"/>
          <w:szCs w:val="32"/>
        </w:rPr>
        <w:lastRenderedPageBreak/>
        <w:tab/>
        <w:t>Aside from mass shootings, terrorist attacks, Earthquakes, and other mass disasters, there are tragedies that eventually strike every family.  The death of a loved one.</w:t>
      </w:r>
      <w:r w:rsidR="00FE679C">
        <w:rPr>
          <w:rFonts w:ascii="Arial" w:hAnsi="Arial" w:cs="Arial"/>
          <w:sz w:val="32"/>
          <w:szCs w:val="32"/>
        </w:rPr>
        <w:t xml:space="preserve">  The death of a pet.  </w:t>
      </w:r>
      <w:r>
        <w:rPr>
          <w:rFonts w:ascii="Arial" w:hAnsi="Arial" w:cs="Arial"/>
          <w:sz w:val="32"/>
          <w:szCs w:val="32"/>
        </w:rPr>
        <w:t xml:space="preserve">An accident that permanently injures someone.  </w:t>
      </w:r>
      <w:r w:rsidR="00356DAE">
        <w:rPr>
          <w:rFonts w:ascii="Arial" w:hAnsi="Arial" w:cs="Arial"/>
          <w:sz w:val="32"/>
          <w:szCs w:val="32"/>
        </w:rPr>
        <w:t xml:space="preserve">The sudden loss of income due to layoffs or being fired.  </w:t>
      </w:r>
      <w:r w:rsidR="00FE679C">
        <w:rPr>
          <w:rFonts w:ascii="Arial" w:hAnsi="Arial" w:cs="Arial"/>
          <w:sz w:val="32"/>
          <w:szCs w:val="32"/>
        </w:rPr>
        <w:t xml:space="preserve">Divorce.  </w:t>
      </w:r>
      <w:r w:rsidR="00356DAE">
        <w:rPr>
          <w:rFonts w:ascii="Arial" w:hAnsi="Arial" w:cs="Arial"/>
          <w:sz w:val="32"/>
          <w:szCs w:val="32"/>
        </w:rPr>
        <w:t>These are the every day tragedies and losses that parents struggle to explain and help their children through.</w:t>
      </w:r>
    </w:p>
    <w:p w14:paraId="0D66C812" w14:textId="77777777" w:rsidR="00356DAE" w:rsidRDefault="00356DAE" w:rsidP="00F66683">
      <w:pPr>
        <w:spacing w:line="360" w:lineRule="auto"/>
        <w:rPr>
          <w:rFonts w:ascii="Arial" w:hAnsi="Arial" w:cs="Arial"/>
          <w:sz w:val="32"/>
          <w:szCs w:val="32"/>
        </w:rPr>
      </w:pPr>
      <w:r>
        <w:rPr>
          <w:rFonts w:ascii="Arial" w:hAnsi="Arial" w:cs="Arial"/>
          <w:sz w:val="32"/>
          <w:szCs w:val="32"/>
        </w:rPr>
        <w:tab/>
        <w:t>The questions abound…</w:t>
      </w:r>
    </w:p>
    <w:p w14:paraId="3B160D1E" w14:textId="77777777" w:rsidR="00356DAE" w:rsidRPr="00356DAE" w:rsidRDefault="00356DAE" w:rsidP="00356DAE">
      <w:pPr>
        <w:pStyle w:val="ListParagraph"/>
        <w:numPr>
          <w:ilvl w:val="0"/>
          <w:numId w:val="1"/>
        </w:numPr>
        <w:spacing w:line="360" w:lineRule="auto"/>
        <w:rPr>
          <w:rFonts w:ascii="Arial" w:hAnsi="Arial" w:cs="Arial"/>
          <w:sz w:val="32"/>
          <w:szCs w:val="32"/>
        </w:rPr>
      </w:pPr>
      <w:r w:rsidRPr="00356DAE">
        <w:rPr>
          <w:rFonts w:ascii="Arial" w:hAnsi="Arial" w:cs="Arial"/>
          <w:sz w:val="32"/>
          <w:szCs w:val="32"/>
        </w:rPr>
        <w:t>How much do I tell my kids?</w:t>
      </w:r>
    </w:p>
    <w:p w14:paraId="580202AD" w14:textId="77777777" w:rsidR="00356DAE" w:rsidRDefault="00356DAE" w:rsidP="00356DAE">
      <w:pPr>
        <w:pStyle w:val="ListParagraph"/>
        <w:numPr>
          <w:ilvl w:val="0"/>
          <w:numId w:val="1"/>
        </w:numPr>
        <w:spacing w:line="360" w:lineRule="auto"/>
        <w:rPr>
          <w:rFonts w:ascii="Arial" w:hAnsi="Arial" w:cs="Arial"/>
          <w:sz w:val="32"/>
          <w:szCs w:val="32"/>
        </w:rPr>
      </w:pPr>
      <w:r>
        <w:rPr>
          <w:rFonts w:ascii="Arial" w:hAnsi="Arial" w:cs="Arial"/>
          <w:sz w:val="32"/>
          <w:szCs w:val="32"/>
        </w:rPr>
        <w:t>Do I tell them everything is fine when it isn’t?</w:t>
      </w:r>
    </w:p>
    <w:p w14:paraId="602D8B53" w14:textId="77777777" w:rsidR="00356DAE" w:rsidRDefault="00356DAE" w:rsidP="00356DAE">
      <w:pPr>
        <w:pStyle w:val="ListParagraph"/>
        <w:numPr>
          <w:ilvl w:val="0"/>
          <w:numId w:val="1"/>
        </w:numPr>
        <w:spacing w:line="360" w:lineRule="auto"/>
        <w:rPr>
          <w:rFonts w:ascii="Arial" w:hAnsi="Arial" w:cs="Arial"/>
          <w:sz w:val="32"/>
          <w:szCs w:val="32"/>
        </w:rPr>
      </w:pPr>
      <w:r>
        <w:rPr>
          <w:rFonts w:ascii="Arial" w:hAnsi="Arial" w:cs="Arial"/>
          <w:sz w:val="32"/>
          <w:szCs w:val="32"/>
        </w:rPr>
        <w:t xml:space="preserve">Do I </w:t>
      </w:r>
      <w:r w:rsidR="005F67C9">
        <w:rPr>
          <w:rFonts w:ascii="Arial" w:hAnsi="Arial" w:cs="Arial"/>
          <w:sz w:val="32"/>
          <w:szCs w:val="32"/>
        </w:rPr>
        <w:t>allow them to be a part of family discussions?</w:t>
      </w:r>
    </w:p>
    <w:p w14:paraId="4E46DF3F" w14:textId="77777777" w:rsidR="005F67C9" w:rsidRDefault="005F67C9" w:rsidP="00356DAE">
      <w:pPr>
        <w:pStyle w:val="ListParagraph"/>
        <w:numPr>
          <w:ilvl w:val="0"/>
          <w:numId w:val="1"/>
        </w:numPr>
        <w:spacing w:line="360" w:lineRule="auto"/>
        <w:rPr>
          <w:rFonts w:ascii="Arial" w:hAnsi="Arial" w:cs="Arial"/>
          <w:sz w:val="32"/>
          <w:szCs w:val="32"/>
        </w:rPr>
      </w:pPr>
      <w:r>
        <w:rPr>
          <w:rFonts w:ascii="Arial" w:hAnsi="Arial" w:cs="Arial"/>
          <w:sz w:val="32"/>
          <w:szCs w:val="32"/>
        </w:rPr>
        <w:t>Do I let them go to the funeral?</w:t>
      </w:r>
    </w:p>
    <w:p w14:paraId="0FEF438A" w14:textId="77777777" w:rsidR="005F67C9" w:rsidRDefault="005F67C9" w:rsidP="00356DAE">
      <w:pPr>
        <w:pStyle w:val="ListParagraph"/>
        <w:numPr>
          <w:ilvl w:val="0"/>
          <w:numId w:val="1"/>
        </w:numPr>
        <w:spacing w:line="360" w:lineRule="auto"/>
        <w:rPr>
          <w:rFonts w:ascii="Arial" w:hAnsi="Arial" w:cs="Arial"/>
          <w:sz w:val="32"/>
          <w:szCs w:val="32"/>
        </w:rPr>
      </w:pPr>
      <w:r>
        <w:rPr>
          <w:rFonts w:ascii="Arial" w:hAnsi="Arial" w:cs="Arial"/>
          <w:sz w:val="32"/>
          <w:szCs w:val="32"/>
        </w:rPr>
        <w:t>Should I let them look at the body in the casket?</w:t>
      </w:r>
    </w:p>
    <w:p w14:paraId="68FEBBD4" w14:textId="77777777" w:rsidR="005F67C9" w:rsidRDefault="005F67C9" w:rsidP="00356DAE">
      <w:pPr>
        <w:pStyle w:val="ListParagraph"/>
        <w:numPr>
          <w:ilvl w:val="0"/>
          <w:numId w:val="1"/>
        </w:numPr>
        <w:spacing w:line="360" w:lineRule="auto"/>
        <w:rPr>
          <w:rFonts w:ascii="Arial" w:hAnsi="Arial" w:cs="Arial"/>
          <w:sz w:val="32"/>
          <w:szCs w:val="32"/>
        </w:rPr>
      </w:pPr>
      <w:r>
        <w:rPr>
          <w:rFonts w:ascii="Arial" w:hAnsi="Arial" w:cs="Arial"/>
          <w:sz w:val="32"/>
          <w:szCs w:val="32"/>
        </w:rPr>
        <w:t>How do I handle their questions about death?</w:t>
      </w:r>
    </w:p>
    <w:p w14:paraId="44ACE48D" w14:textId="02426662" w:rsidR="000F7979" w:rsidRDefault="005F67C9" w:rsidP="005F67C9">
      <w:pPr>
        <w:spacing w:line="360" w:lineRule="auto"/>
        <w:ind w:firstLine="360"/>
        <w:rPr>
          <w:rFonts w:ascii="Arial" w:hAnsi="Arial" w:cs="Arial"/>
          <w:sz w:val="32"/>
          <w:szCs w:val="32"/>
        </w:rPr>
      </w:pPr>
      <w:r>
        <w:rPr>
          <w:rFonts w:ascii="Arial" w:hAnsi="Arial" w:cs="Arial"/>
          <w:sz w:val="32"/>
          <w:szCs w:val="32"/>
        </w:rPr>
        <w:t>These are all legitimate questions.  They are all not so easy to answer.  To</w:t>
      </w:r>
      <w:r w:rsidR="00FE679C">
        <w:rPr>
          <w:rFonts w:ascii="Arial" w:hAnsi="Arial" w:cs="Arial"/>
          <w:sz w:val="32"/>
          <w:szCs w:val="32"/>
        </w:rPr>
        <w:t>night</w:t>
      </w:r>
      <w:r>
        <w:rPr>
          <w:rFonts w:ascii="Arial" w:hAnsi="Arial" w:cs="Arial"/>
          <w:sz w:val="32"/>
          <w:szCs w:val="32"/>
        </w:rPr>
        <w:t xml:space="preserve">, I want to share some things with you that might help you in this process.  </w:t>
      </w:r>
      <w:r w:rsidR="000F7979">
        <w:rPr>
          <w:rFonts w:ascii="Arial" w:hAnsi="Arial" w:cs="Arial"/>
          <w:sz w:val="32"/>
          <w:szCs w:val="32"/>
        </w:rPr>
        <w:t xml:space="preserve">As </w:t>
      </w:r>
      <w:r w:rsidR="00FE679C">
        <w:rPr>
          <w:rFonts w:ascii="Arial" w:hAnsi="Arial" w:cs="Arial"/>
          <w:sz w:val="32"/>
          <w:szCs w:val="32"/>
        </w:rPr>
        <w:t xml:space="preserve">a </w:t>
      </w:r>
      <w:r w:rsidR="000F7979">
        <w:rPr>
          <w:rFonts w:ascii="Arial" w:hAnsi="Arial" w:cs="Arial"/>
          <w:sz w:val="32"/>
          <w:szCs w:val="32"/>
        </w:rPr>
        <w:t xml:space="preserve">Kids </w:t>
      </w:r>
      <w:r w:rsidR="00FE679C">
        <w:rPr>
          <w:rFonts w:ascii="Arial" w:hAnsi="Arial" w:cs="Arial"/>
          <w:sz w:val="32"/>
          <w:szCs w:val="32"/>
        </w:rPr>
        <w:t>Pastor</w:t>
      </w:r>
      <w:r w:rsidR="000F7979">
        <w:rPr>
          <w:rFonts w:ascii="Arial" w:hAnsi="Arial" w:cs="Arial"/>
          <w:sz w:val="32"/>
          <w:szCs w:val="32"/>
        </w:rPr>
        <w:t xml:space="preserve">, </w:t>
      </w:r>
      <w:r w:rsidR="00FE679C">
        <w:rPr>
          <w:rFonts w:ascii="Arial" w:hAnsi="Arial" w:cs="Arial"/>
          <w:sz w:val="32"/>
          <w:szCs w:val="32"/>
        </w:rPr>
        <w:t xml:space="preserve">I </w:t>
      </w:r>
      <w:r w:rsidR="000F7979">
        <w:rPr>
          <w:rFonts w:ascii="Arial" w:hAnsi="Arial" w:cs="Arial"/>
          <w:sz w:val="32"/>
          <w:szCs w:val="32"/>
        </w:rPr>
        <w:t xml:space="preserve">often </w:t>
      </w:r>
      <w:r w:rsidR="00FE679C">
        <w:rPr>
          <w:rFonts w:ascii="Arial" w:hAnsi="Arial" w:cs="Arial"/>
          <w:sz w:val="32"/>
          <w:szCs w:val="32"/>
        </w:rPr>
        <w:t xml:space="preserve">am </w:t>
      </w:r>
      <w:r w:rsidR="000F7979">
        <w:rPr>
          <w:rFonts w:ascii="Arial" w:hAnsi="Arial" w:cs="Arial"/>
          <w:sz w:val="32"/>
          <w:szCs w:val="32"/>
        </w:rPr>
        <w:t xml:space="preserve">asked to </w:t>
      </w:r>
      <w:r w:rsidR="00FE679C">
        <w:rPr>
          <w:rFonts w:ascii="Arial" w:hAnsi="Arial" w:cs="Arial"/>
          <w:sz w:val="32"/>
          <w:szCs w:val="32"/>
        </w:rPr>
        <w:t>pray and help</w:t>
      </w:r>
      <w:r w:rsidR="000F7979">
        <w:rPr>
          <w:rFonts w:ascii="Arial" w:hAnsi="Arial" w:cs="Arial"/>
          <w:sz w:val="32"/>
          <w:szCs w:val="32"/>
        </w:rPr>
        <w:t xml:space="preserve"> children who are grieving or struggling to deal with loss.</w:t>
      </w:r>
    </w:p>
    <w:p w14:paraId="5906C191" w14:textId="09004F39" w:rsidR="00397771" w:rsidRDefault="000F7979" w:rsidP="005F67C9">
      <w:pPr>
        <w:spacing w:line="360" w:lineRule="auto"/>
        <w:ind w:firstLine="360"/>
        <w:rPr>
          <w:rFonts w:ascii="Arial" w:hAnsi="Arial" w:cs="Arial"/>
          <w:sz w:val="32"/>
          <w:szCs w:val="32"/>
        </w:rPr>
      </w:pPr>
      <w:r>
        <w:rPr>
          <w:rFonts w:ascii="Arial" w:hAnsi="Arial" w:cs="Arial"/>
          <w:sz w:val="32"/>
          <w:szCs w:val="32"/>
        </w:rPr>
        <w:t xml:space="preserve">Many of </w:t>
      </w:r>
      <w:r w:rsidR="00FE679C">
        <w:rPr>
          <w:rFonts w:ascii="Arial" w:hAnsi="Arial" w:cs="Arial"/>
          <w:sz w:val="32"/>
          <w:szCs w:val="32"/>
        </w:rPr>
        <w:t>you are parents and grandparents who</w:t>
      </w:r>
      <w:r>
        <w:rPr>
          <w:rFonts w:ascii="Arial" w:hAnsi="Arial" w:cs="Arial"/>
          <w:sz w:val="32"/>
          <w:szCs w:val="32"/>
        </w:rPr>
        <w:t xml:space="preserve"> may very </w:t>
      </w:r>
      <w:r w:rsidR="005F67C9">
        <w:rPr>
          <w:rFonts w:ascii="Arial" w:hAnsi="Arial" w:cs="Arial"/>
          <w:sz w:val="32"/>
          <w:szCs w:val="32"/>
        </w:rPr>
        <w:t>w</w:t>
      </w:r>
      <w:r>
        <w:rPr>
          <w:rFonts w:ascii="Arial" w:hAnsi="Arial" w:cs="Arial"/>
          <w:sz w:val="32"/>
          <w:szCs w:val="32"/>
        </w:rPr>
        <w:t>e</w:t>
      </w:r>
      <w:r w:rsidR="005F67C9">
        <w:rPr>
          <w:rFonts w:ascii="Arial" w:hAnsi="Arial" w:cs="Arial"/>
          <w:sz w:val="32"/>
          <w:szCs w:val="32"/>
        </w:rPr>
        <w:t xml:space="preserve">ll be in the situation </w:t>
      </w:r>
      <w:r w:rsidR="00FE679C">
        <w:rPr>
          <w:rFonts w:ascii="Arial" w:hAnsi="Arial" w:cs="Arial"/>
          <w:sz w:val="32"/>
          <w:szCs w:val="32"/>
        </w:rPr>
        <w:t>where you</w:t>
      </w:r>
      <w:r w:rsidR="005F67C9">
        <w:rPr>
          <w:rFonts w:ascii="Arial" w:hAnsi="Arial" w:cs="Arial"/>
          <w:sz w:val="32"/>
          <w:szCs w:val="32"/>
        </w:rPr>
        <w:t xml:space="preserve"> are the one who has to help a child work through grief due to a death or other tragedy or loss.  </w:t>
      </w:r>
    </w:p>
    <w:p w14:paraId="0F78A4C9" w14:textId="34328E8B" w:rsidR="005F67C9" w:rsidRDefault="005F67C9" w:rsidP="005F67C9">
      <w:pPr>
        <w:spacing w:line="360" w:lineRule="auto"/>
        <w:ind w:firstLine="360"/>
        <w:rPr>
          <w:rFonts w:ascii="Arial" w:hAnsi="Arial" w:cs="Arial"/>
          <w:sz w:val="32"/>
          <w:szCs w:val="32"/>
        </w:rPr>
      </w:pPr>
      <w:r>
        <w:rPr>
          <w:rFonts w:ascii="Arial" w:hAnsi="Arial" w:cs="Arial"/>
          <w:sz w:val="32"/>
          <w:szCs w:val="32"/>
        </w:rPr>
        <w:t>I want to give you some practical</w:t>
      </w:r>
      <w:r w:rsidR="00397771">
        <w:rPr>
          <w:rFonts w:ascii="Arial" w:hAnsi="Arial" w:cs="Arial"/>
          <w:sz w:val="32"/>
          <w:szCs w:val="32"/>
        </w:rPr>
        <w:t xml:space="preserve"> and Biblical thoughts that I have gleaned in my years as a Kids Pastor.  I want to remind you, however, I am NOT a Child Psychologist.  I have had ZERO formal training in the area of Child Psychology.</w:t>
      </w:r>
    </w:p>
    <w:p w14:paraId="4C8F656B" w14:textId="68225517" w:rsidR="00397771" w:rsidRDefault="00397771" w:rsidP="005F67C9">
      <w:pPr>
        <w:spacing w:line="360" w:lineRule="auto"/>
        <w:ind w:firstLine="360"/>
        <w:rPr>
          <w:rFonts w:ascii="Arial" w:hAnsi="Arial" w:cs="Arial"/>
          <w:sz w:val="32"/>
          <w:szCs w:val="32"/>
        </w:rPr>
      </w:pPr>
      <w:r>
        <w:rPr>
          <w:rFonts w:ascii="Arial" w:hAnsi="Arial" w:cs="Arial"/>
          <w:sz w:val="32"/>
          <w:szCs w:val="32"/>
        </w:rPr>
        <w:t>If you disagree with any advice I give to</w:t>
      </w:r>
      <w:r w:rsidR="000F7979">
        <w:rPr>
          <w:rFonts w:ascii="Arial" w:hAnsi="Arial" w:cs="Arial"/>
          <w:sz w:val="32"/>
          <w:szCs w:val="32"/>
        </w:rPr>
        <w:t>day</w:t>
      </w:r>
      <w:r>
        <w:rPr>
          <w:rFonts w:ascii="Arial" w:hAnsi="Arial" w:cs="Arial"/>
          <w:sz w:val="32"/>
          <w:szCs w:val="32"/>
        </w:rPr>
        <w:t>, you will not offend me.  In fact, I encourage you to take what I give you and allow it to be a spring board into your own study on the subject.  I am not a guru, specialist, or authority on this subject.</w:t>
      </w:r>
    </w:p>
    <w:p w14:paraId="129327B7" w14:textId="6BEBF706" w:rsidR="00397771" w:rsidRDefault="00FE679C" w:rsidP="005F67C9">
      <w:pPr>
        <w:spacing w:line="360" w:lineRule="auto"/>
        <w:ind w:firstLine="360"/>
        <w:rPr>
          <w:rFonts w:ascii="Arial" w:hAnsi="Arial" w:cs="Arial"/>
          <w:sz w:val="32"/>
          <w:szCs w:val="32"/>
        </w:rPr>
      </w:pPr>
      <w:r>
        <w:rPr>
          <w:rFonts w:ascii="Arial" w:hAnsi="Arial" w:cs="Arial"/>
          <w:sz w:val="32"/>
          <w:szCs w:val="32"/>
        </w:rPr>
        <w:t xml:space="preserve">But, </w:t>
      </w:r>
      <w:r w:rsidR="00397771">
        <w:rPr>
          <w:rFonts w:ascii="Arial" w:hAnsi="Arial" w:cs="Arial"/>
          <w:sz w:val="32"/>
          <w:szCs w:val="32"/>
        </w:rPr>
        <w:t xml:space="preserve">I have watched a lot of </w:t>
      </w:r>
      <w:r w:rsidR="000F7979">
        <w:rPr>
          <w:rFonts w:ascii="Arial" w:hAnsi="Arial" w:cs="Arial"/>
          <w:sz w:val="32"/>
          <w:szCs w:val="32"/>
        </w:rPr>
        <w:t xml:space="preserve">Kids Pastors, </w:t>
      </w:r>
      <w:r w:rsidR="00397771">
        <w:rPr>
          <w:rFonts w:ascii="Arial" w:hAnsi="Arial" w:cs="Arial"/>
          <w:sz w:val="32"/>
          <w:szCs w:val="32"/>
        </w:rPr>
        <w:t xml:space="preserve">parents and grandparents try to help children through loss and tragedy.  I have seen some amazing examples of wisdom and grace in these moments.  I have also seen some very strange and bizarre methods that parents and grandparents have employed to try to help their children deal with grief.  </w:t>
      </w:r>
    </w:p>
    <w:p w14:paraId="4200B02A" w14:textId="56709FA8" w:rsidR="00397771" w:rsidRDefault="00397771" w:rsidP="005F67C9">
      <w:pPr>
        <w:spacing w:line="360" w:lineRule="auto"/>
        <w:ind w:firstLine="360"/>
        <w:rPr>
          <w:rFonts w:ascii="Arial" w:hAnsi="Arial" w:cs="Arial"/>
          <w:sz w:val="32"/>
          <w:szCs w:val="32"/>
        </w:rPr>
      </w:pPr>
      <w:r>
        <w:rPr>
          <w:rFonts w:ascii="Arial" w:hAnsi="Arial" w:cs="Arial"/>
          <w:sz w:val="32"/>
          <w:szCs w:val="32"/>
        </w:rPr>
        <w:t xml:space="preserve">Let’s face it.   Some </w:t>
      </w:r>
      <w:r w:rsidR="00FE679C">
        <w:rPr>
          <w:rFonts w:ascii="Arial" w:hAnsi="Arial" w:cs="Arial"/>
          <w:sz w:val="32"/>
          <w:szCs w:val="32"/>
        </w:rPr>
        <w:t xml:space="preserve">people </w:t>
      </w:r>
      <w:r>
        <w:rPr>
          <w:rFonts w:ascii="Arial" w:hAnsi="Arial" w:cs="Arial"/>
          <w:sz w:val="32"/>
          <w:szCs w:val="32"/>
        </w:rPr>
        <w:t xml:space="preserve">are truly gifted with an ability to read people and empathize with them.  God helps those people use those gifts to help their children through times of grief and loss.  Others are not so gifted.  They incorporate bizarre behavior </w:t>
      </w:r>
      <w:r w:rsidR="000F7979">
        <w:rPr>
          <w:rFonts w:ascii="Arial" w:hAnsi="Arial" w:cs="Arial"/>
          <w:sz w:val="32"/>
          <w:szCs w:val="32"/>
        </w:rPr>
        <w:t xml:space="preserve">and talking points </w:t>
      </w:r>
      <w:r>
        <w:rPr>
          <w:rFonts w:ascii="Arial" w:hAnsi="Arial" w:cs="Arial"/>
          <w:sz w:val="32"/>
          <w:szCs w:val="32"/>
        </w:rPr>
        <w:t>they may have seen on a movie or heard in a passing conversation.  Bad ideas.</w:t>
      </w:r>
    </w:p>
    <w:p w14:paraId="56A573F7" w14:textId="01FAC390" w:rsidR="00397771" w:rsidRDefault="00FE679C" w:rsidP="005F67C9">
      <w:pPr>
        <w:spacing w:line="360" w:lineRule="auto"/>
        <w:ind w:firstLine="360"/>
        <w:rPr>
          <w:rFonts w:ascii="Arial" w:hAnsi="Arial" w:cs="Arial"/>
          <w:sz w:val="32"/>
          <w:szCs w:val="32"/>
        </w:rPr>
      </w:pPr>
      <w:r>
        <w:rPr>
          <w:rFonts w:ascii="Arial" w:hAnsi="Arial" w:cs="Arial"/>
          <w:sz w:val="32"/>
          <w:szCs w:val="32"/>
        </w:rPr>
        <w:t xml:space="preserve">Not too long ago, </w:t>
      </w:r>
      <w:r w:rsidR="00397771">
        <w:rPr>
          <w:rFonts w:ascii="Arial" w:hAnsi="Arial" w:cs="Arial"/>
          <w:sz w:val="32"/>
          <w:szCs w:val="32"/>
        </w:rPr>
        <w:t>I was watching the movie “Hugo</w:t>
      </w:r>
      <w:r>
        <w:rPr>
          <w:rFonts w:ascii="Arial" w:hAnsi="Arial" w:cs="Arial"/>
          <w:sz w:val="32"/>
          <w:szCs w:val="32"/>
        </w:rPr>
        <w:t>.</w:t>
      </w:r>
      <w:r w:rsidR="00397771">
        <w:rPr>
          <w:rFonts w:ascii="Arial" w:hAnsi="Arial" w:cs="Arial"/>
          <w:sz w:val="32"/>
          <w:szCs w:val="32"/>
        </w:rPr>
        <w:t xml:space="preserve">” </w:t>
      </w:r>
      <w:r>
        <w:rPr>
          <w:rFonts w:ascii="Arial" w:hAnsi="Arial" w:cs="Arial"/>
          <w:sz w:val="32"/>
          <w:szCs w:val="32"/>
        </w:rPr>
        <w:t xml:space="preserve"> </w:t>
      </w:r>
      <w:r w:rsidR="00397771">
        <w:rPr>
          <w:rFonts w:ascii="Arial" w:hAnsi="Arial" w:cs="Arial"/>
          <w:sz w:val="32"/>
          <w:szCs w:val="32"/>
        </w:rPr>
        <w:t xml:space="preserve">The main character is a boy named Hugo who basically lives alone in a bus station in London.  He flashes back to remember the day his dad died.  His uncle bursts into the room looking worried.  Hugo asks, “Where’s my Dad?”  </w:t>
      </w:r>
      <w:r w:rsidR="0082446C">
        <w:rPr>
          <w:rFonts w:ascii="Arial" w:hAnsi="Arial" w:cs="Arial"/>
          <w:sz w:val="32"/>
          <w:szCs w:val="32"/>
        </w:rPr>
        <w:t>H</w:t>
      </w:r>
      <w:r>
        <w:rPr>
          <w:rFonts w:ascii="Arial" w:hAnsi="Arial" w:cs="Arial"/>
          <w:sz w:val="32"/>
          <w:szCs w:val="32"/>
        </w:rPr>
        <w:t>is Uncle decided to break the news of his Dad’s death to Hugo</w:t>
      </w:r>
      <w:r w:rsidR="0082446C">
        <w:rPr>
          <w:rFonts w:ascii="Arial" w:hAnsi="Arial" w:cs="Arial"/>
          <w:sz w:val="32"/>
          <w:szCs w:val="32"/>
        </w:rPr>
        <w:t xml:space="preserve"> by taking a long drag on his cigarette, exhaling, and saying, “Your dad’s dead.  Now, pack your bags and come with me</w:t>
      </w:r>
      <w:r>
        <w:rPr>
          <w:rFonts w:ascii="Arial" w:hAnsi="Arial" w:cs="Arial"/>
          <w:sz w:val="32"/>
          <w:szCs w:val="32"/>
        </w:rPr>
        <w:t>.</w:t>
      </w:r>
      <w:r w:rsidR="0082446C">
        <w:rPr>
          <w:rFonts w:ascii="Arial" w:hAnsi="Arial" w:cs="Arial"/>
          <w:sz w:val="32"/>
          <w:szCs w:val="32"/>
        </w:rPr>
        <w:t>”</w:t>
      </w:r>
    </w:p>
    <w:p w14:paraId="563D5FF7" w14:textId="49E7ACA2" w:rsidR="002F75E3" w:rsidRDefault="002F75E3" w:rsidP="002F75E3">
      <w:pPr>
        <w:spacing w:line="360" w:lineRule="auto"/>
        <w:rPr>
          <w:rFonts w:ascii="Arial" w:hAnsi="Arial" w:cs="Arial"/>
          <w:sz w:val="32"/>
          <w:szCs w:val="32"/>
        </w:rPr>
      </w:pPr>
      <w:r>
        <w:rPr>
          <w:rFonts w:ascii="Arial" w:hAnsi="Arial" w:cs="Arial"/>
          <w:sz w:val="32"/>
          <w:szCs w:val="32"/>
        </w:rPr>
        <w:tab/>
        <w:t>Not the best approach.</w:t>
      </w:r>
    </w:p>
    <w:p w14:paraId="418C6E3C" w14:textId="6A5DCA65" w:rsidR="002F75E3" w:rsidRDefault="002F75E3" w:rsidP="002F75E3">
      <w:pPr>
        <w:spacing w:line="360" w:lineRule="auto"/>
        <w:rPr>
          <w:rFonts w:ascii="Arial" w:hAnsi="Arial" w:cs="Arial"/>
          <w:sz w:val="32"/>
          <w:szCs w:val="32"/>
        </w:rPr>
      </w:pPr>
      <w:r>
        <w:rPr>
          <w:rFonts w:ascii="Arial" w:hAnsi="Arial" w:cs="Arial"/>
          <w:sz w:val="32"/>
          <w:szCs w:val="32"/>
        </w:rPr>
        <w:tab/>
        <w:t>For this talk, I really struggled on how to present it.  Obviously, there are many different tragedies, different levels of loss, different levels of emotional response.  I didn’t want to have to separate the list of how to talk about grief (losing a loved one</w:t>
      </w:r>
      <w:r w:rsidR="00FE679C">
        <w:rPr>
          <w:rFonts w:ascii="Arial" w:hAnsi="Arial" w:cs="Arial"/>
          <w:sz w:val="32"/>
          <w:szCs w:val="32"/>
        </w:rPr>
        <w:t xml:space="preserve"> or a pet</w:t>
      </w:r>
      <w:r>
        <w:rPr>
          <w:rFonts w:ascii="Arial" w:hAnsi="Arial" w:cs="Arial"/>
          <w:sz w:val="32"/>
          <w:szCs w:val="32"/>
        </w:rPr>
        <w:t>) and how to talk about other tragedies – especially since many of the principles overlap.</w:t>
      </w:r>
    </w:p>
    <w:p w14:paraId="14DAE92D" w14:textId="2A832A11" w:rsidR="00FE679C" w:rsidRDefault="002F75E3" w:rsidP="002F75E3">
      <w:pPr>
        <w:spacing w:line="360" w:lineRule="auto"/>
        <w:rPr>
          <w:rFonts w:ascii="Arial" w:hAnsi="Arial" w:cs="Arial"/>
          <w:sz w:val="32"/>
          <w:szCs w:val="32"/>
        </w:rPr>
      </w:pPr>
      <w:r>
        <w:rPr>
          <w:rFonts w:ascii="Arial" w:hAnsi="Arial" w:cs="Arial"/>
          <w:sz w:val="32"/>
          <w:szCs w:val="32"/>
        </w:rPr>
        <w:tab/>
        <w:t>So, I will speak in general terms – focusing mostly on the grieving process.  Death of a loved one</w:t>
      </w:r>
      <w:r w:rsidR="00FE679C">
        <w:rPr>
          <w:rFonts w:ascii="Arial" w:hAnsi="Arial" w:cs="Arial"/>
          <w:sz w:val="32"/>
          <w:szCs w:val="32"/>
        </w:rPr>
        <w:t xml:space="preserve"> or pet</w:t>
      </w:r>
      <w:r>
        <w:rPr>
          <w:rFonts w:ascii="Arial" w:hAnsi="Arial" w:cs="Arial"/>
          <w:sz w:val="32"/>
          <w:szCs w:val="32"/>
        </w:rPr>
        <w:t xml:space="preserve"> is something we ALL must face eventually.  </w:t>
      </w:r>
      <w:r w:rsidR="00FE679C">
        <w:rPr>
          <w:rFonts w:ascii="Arial" w:hAnsi="Arial" w:cs="Arial"/>
          <w:sz w:val="32"/>
          <w:szCs w:val="32"/>
        </w:rPr>
        <w:t xml:space="preserve">And, do NOT make the mistake of belittling the death of a pet.  Don’t think for a second that it is not that big of a deal.  In a child’s world, their pet is often more important to them than their </w:t>
      </w:r>
      <w:r w:rsidR="00FE679C" w:rsidRPr="00FE679C">
        <w:rPr>
          <w:rFonts w:ascii="Arial" w:hAnsi="Arial" w:cs="Arial"/>
          <w:b/>
          <w:sz w:val="32"/>
          <w:szCs w:val="32"/>
          <w:u w:val="single"/>
        </w:rPr>
        <w:t>human</w:t>
      </w:r>
      <w:r w:rsidR="00FE679C">
        <w:rPr>
          <w:rFonts w:ascii="Arial" w:hAnsi="Arial" w:cs="Arial"/>
          <w:sz w:val="32"/>
          <w:szCs w:val="32"/>
        </w:rPr>
        <w:t xml:space="preserve"> family.</w:t>
      </w:r>
    </w:p>
    <w:p w14:paraId="04516331" w14:textId="04F1A865" w:rsidR="002F75E3" w:rsidRDefault="00FE679C" w:rsidP="002F75E3">
      <w:pPr>
        <w:spacing w:line="360" w:lineRule="auto"/>
        <w:rPr>
          <w:rFonts w:ascii="Arial" w:hAnsi="Arial" w:cs="Arial"/>
          <w:sz w:val="32"/>
          <w:szCs w:val="32"/>
        </w:rPr>
      </w:pPr>
      <w:r>
        <w:rPr>
          <w:rFonts w:ascii="Arial" w:hAnsi="Arial" w:cs="Arial"/>
          <w:sz w:val="32"/>
          <w:szCs w:val="32"/>
        </w:rPr>
        <w:tab/>
      </w:r>
      <w:r w:rsidR="002F75E3">
        <w:rPr>
          <w:rFonts w:ascii="Arial" w:hAnsi="Arial" w:cs="Arial"/>
          <w:sz w:val="32"/>
          <w:szCs w:val="32"/>
        </w:rPr>
        <w:t>Here are some helpf</w:t>
      </w:r>
      <w:r w:rsidR="000F7979">
        <w:rPr>
          <w:rFonts w:ascii="Arial" w:hAnsi="Arial" w:cs="Arial"/>
          <w:sz w:val="32"/>
          <w:szCs w:val="32"/>
        </w:rPr>
        <w:t xml:space="preserve">ul tips on “How To Talk To </w:t>
      </w:r>
      <w:r w:rsidR="002F75E3">
        <w:rPr>
          <w:rFonts w:ascii="Arial" w:hAnsi="Arial" w:cs="Arial"/>
          <w:sz w:val="32"/>
          <w:szCs w:val="32"/>
        </w:rPr>
        <w:t>Kids About Death And Tragedy.”</w:t>
      </w:r>
    </w:p>
    <w:p w14:paraId="60F4C3F6" w14:textId="32F5E4F0" w:rsidR="00DC75B5" w:rsidRDefault="00DC75B5" w:rsidP="000F7979">
      <w:pPr>
        <w:spacing w:line="360" w:lineRule="auto"/>
        <w:ind w:firstLine="360"/>
        <w:rPr>
          <w:rFonts w:ascii="Arial" w:hAnsi="Arial" w:cs="Arial"/>
          <w:sz w:val="32"/>
          <w:szCs w:val="32"/>
        </w:rPr>
      </w:pPr>
      <w:r w:rsidRPr="00DC75B5">
        <w:rPr>
          <w:rFonts w:ascii="Arial" w:hAnsi="Arial" w:cs="Arial"/>
          <w:sz w:val="32"/>
          <w:szCs w:val="32"/>
        </w:rPr>
        <w:t xml:space="preserve">A child's capacity to understand death — and your approach to discussing it — will vary according to the child's age. </w:t>
      </w:r>
      <w:r>
        <w:rPr>
          <w:rFonts w:ascii="Arial" w:hAnsi="Arial" w:cs="Arial"/>
          <w:sz w:val="32"/>
          <w:szCs w:val="32"/>
        </w:rPr>
        <w:t xml:space="preserve"> </w:t>
      </w:r>
      <w:r w:rsidRPr="00DC75B5">
        <w:rPr>
          <w:rFonts w:ascii="Arial" w:hAnsi="Arial" w:cs="Arial"/>
          <w:sz w:val="32"/>
          <w:szCs w:val="32"/>
        </w:rPr>
        <w:t xml:space="preserve">Each child is unique, but </w:t>
      </w:r>
      <w:r>
        <w:rPr>
          <w:rFonts w:ascii="Arial" w:hAnsi="Arial" w:cs="Arial"/>
          <w:sz w:val="32"/>
          <w:szCs w:val="32"/>
        </w:rPr>
        <w:t>t</w:t>
      </w:r>
      <w:r w:rsidRPr="00DC75B5">
        <w:rPr>
          <w:rFonts w:ascii="Arial" w:hAnsi="Arial" w:cs="Arial"/>
          <w:sz w:val="32"/>
          <w:szCs w:val="32"/>
        </w:rPr>
        <w:t>here are some rough guidelines to keep in mind.</w:t>
      </w:r>
    </w:p>
    <w:p w14:paraId="0F75CCE1" w14:textId="768EC2F8" w:rsidR="002F75E3" w:rsidRPr="005F1C99" w:rsidRDefault="002F75E3" w:rsidP="002F75E3">
      <w:pPr>
        <w:pStyle w:val="ListParagraph"/>
        <w:numPr>
          <w:ilvl w:val="0"/>
          <w:numId w:val="2"/>
        </w:numPr>
        <w:spacing w:line="360" w:lineRule="auto"/>
        <w:rPr>
          <w:rFonts w:ascii="Arial" w:hAnsi="Arial" w:cs="Arial"/>
          <w:b/>
          <w:color w:val="FF0000"/>
          <w:sz w:val="32"/>
          <w:szCs w:val="32"/>
        </w:rPr>
      </w:pPr>
      <w:r w:rsidRPr="005F1C99">
        <w:rPr>
          <w:rFonts w:ascii="Arial" w:hAnsi="Arial" w:cs="Arial"/>
          <w:b/>
          <w:color w:val="FF0000"/>
          <w:sz w:val="32"/>
          <w:szCs w:val="32"/>
        </w:rPr>
        <w:t xml:space="preserve">Be </w:t>
      </w:r>
      <w:r w:rsidRPr="005F1C99">
        <w:rPr>
          <w:rFonts w:ascii="Arial" w:hAnsi="Arial" w:cs="Arial"/>
          <w:b/>
          <w:color w:val="FF0000"/>
          <w:sz w:val="32"/>
          <w:szCs w:val="32"/>
          <w:u w:val="single"/>
        </w:rPr>
        <w:t>honest</w:t>
      </w:r>
      <w:r w:rsidRPr="005F1C99">
        <w:rPr>
          <w:rFonts w:ascii="Arial" w:hAnsi="Arial" w:cs="Arial"/>
          <w:b/>
          <w:color w:val="FF0000"/>
          <w:sz w:val="32"/>
          <w:szCs w:val="32"/>
        </w:rPr>
        <w:t xml:space="preserve"> with them.</w:t>
      </w:r>
    </w:p>
    <w:p w14:paraId="232DF1B4" w14:textId="77777777" w:rsidR="007B1DDF" w:rsidRDefault="002F75E3" w:rsidP="003141E7">
      <w:pPr>
        <w:spacing w:line="360" w:lineRule="auto"/>
        <w:ind w:firstLine="360"/>
        <w:rPr>
          <w:rFonts w:ascii="Arial" w:hAnsi="Arial" w:cs="Arial"/>
          <w:sz w:val="32"/>
          <w:szCs w:val="32"/>
        </w:rPr>
      </w:pPr>
      <w:r w:rsidRPr="002F75E3">
        <w:rPr>
          <w:rFonts w:ascii="Arial" w:hAnsi="Arial" w:cs="Arial"/>
          <w:sz w:val="32"/>
          <w:szCs w:val="32"/>
        </w:rPr>
        <w:t>I know this sounds strange.  You say, “</w:t>
      </w:r>
      <w:r w:rsidR="000F7979">
        <w:rPr>
          <w:rFonts w:ascii="Arial" w:hAnsi="Arial" w:cs="Arial"/>
          <w:sz w:val="32"/>
          <w:szCs w:val="32"/>
        </w:rPr>
        <w:t xml:space="preserve">Of course I will be honest.  </w:t>
      </w:r>
      <w:r w:rsidRPr="002F75E3">
        <w:rPr>
          <w:rFonts w:ascii="Arial" w:hAnsi="Arial" w:cs="Arial"/>
          <w:sz w:val="32"/>
          <w:szCs w:val="32"/>
        </w:rPr>
        <w:t>Why would I lie to them?”</w:t>
      </w:r>
      <w:r>
        <w:rPr>
          <w:rFonts w:ascii="Arial" w:hAnsi="Arial" w:cs="Arial"/>
          <w:sz w:val="32"/>
          <w:szCs w:val="32"/>
        </w:rPr>
        <w:t xml:space="preserve">  </w:t>
      </w:r>
      <w:r w:rsidR="007B1DDF">
        <w:rPr>
          <w:rFonts w:ascii="Arial" w:hAnsi="Arial" w:cs="Arial"/>
          <w:sz w:val="32"/>
          <w:szCs w:val="32"/>
        </w:rPr>
        <w:t>Well, when I say, “Be honest”, I mean avoid giving benign and confusing statements that are meant to soften the news, but end up confusing the child.</w:t>
      </w:r>
    </w:p>
    <w:p w14:paraId="35417A41" w14:textId="349E5B36" w:rsidR="002F75E3" w:rsidRDefault="0037057C" w:rsidP="003141E7">
      <w:pPr>
        <w:spacing w:line="360" w:lineRule="auto"/>
        <w:ind w:firstLine="360"/>
        <w:rPr>
          <w:rFonts w:ascii="Arial" w:hAnsi="Arial" w:cs="Arial"/>
          <w:sz w:val="32"/>
          <w:szCs w:val="32"/>
        </w:rPr>
      </w:pPr>
      <w:r>
        <w:rPr>
          <w:rFonts w:ascii="Arial" w:hAnsi="Arial" w:cs="Arial"/>
          <w:sz w:val="32"/>
          <w:szCs w:val="32"/>
        </w:rPr>
        <w:t xml:space="preserve">I have often heard well-intentioned parents </w:t>
      </w:r>
      <w:r w:rsidR="00DC75B5">
        <w:rPr>
          <w:rFonts w:ascii="Arial" w:hAnsi="Arial" w:cs="Arial"/>
          <w:sz w:val="32"/>
          <w:szCs w:val="32"/>
        </w:rPr>
        <w:t>say things like, “Grandma just went on a long trip.  We will see her in Heaven one day.”  OR “Uncle Jerry is just asleep.”</w:t>
      </w:r>
    </w:p>
    <w:p w14:paraId="501B372B" w14:textId="0AE9ACC7" w:rsidR="001D29D0" w:rsidRDefault="001D29D0" w:rsidP="003141E7">
      <w:pPr>
        <w:spacing w:line="360" w:lineRule="auto"/>
        <w:ind w:firstLine="360"/>
        <w:rPr>
          <w:rFonts w:ascii="Arial" w:hAnsi="Arial" w:cs="Arial"/>
          <w:sz w:val="32"/>
          <w:szCs w:val="32"/>
        </w:rPr>
      </w:pPr>
      <w:r>
        <w:rPr>
          <w:rFonts w:ascii="Arial" w:hAnsi="Arial" w:cs="Arial"/>
          <w:sz w:val="32"/>
          <w:szCs w:val="32"/>
        </w:rPr>
        <w:t xml:space="preserve">A clinical </w:t>
      </w:r>
      <w:proofErr w:type="spellStart"/>
      <w:r>
        <w:rPr>
          <w:rFonts w:ascii="Arial" w:hAnsi="Arial" w:cs="Arial"/>
          <w:sz w:val="32"/>
          <w:szCs w:val="32"/>
        </w:rPr>
        <w:t>phychologist</w:t>
      </w:r>
      <w:proofErr w:type="spellEnd"/>
      <w:r>
        <w:rPr>
          <w:rFonts w:ascii="Arial" w:hAnsi="Arial" w:cs="Arial"/>
          <w:sz w:val="32"/>
          <w:szCs w:val="32"/>
        </w:rPr>
        <w:t xml:space="preserve"> I spoke with told me, “</w:t>
      </w:r>
      <w:r w:rsidRPr="001D29D0">
        <w:rPr>
          <w:rFonts w:ascii="Arial" w:hAnsi="Arial" w:cs="Arial"/>
          <w:sz w:val="32"/>
          <w:szCs w:val="32"/>
        </w:rPr>
        <w:t xml:space="preserve">I </w:t>
      </w:r>
      <w:r>
        <w:rPr>
          <w:rFonts w:ascii="Arial" w:hAnsi="Arial" w:cs="Arial"/>
          <w:sz w:val="32"/>
          <w:szCs w:val="32"/>
        </w:rPr>
        <w:t xml:space="preserve">had the mother of a </w:t>
      </w:r>
      <w:r w:rsidRPr="001D29D0">
        <w:rPr>
          <w:rFonts w:ascii="Arial" w:hAnsi="Arial" w:cs="Arial"/>
          <w:sz w:val="32"/>
          <w:szCs w:val="32"/>
        </w:rPr>
        <w:t>7 year old tell him his dad was away at college rather than to tell him the dad was in alcohol rehab.</w:t>
      </w:r>
      <w:r>
        <w:rPr>
          <w:rFonts w:ascii="Arial" w:hAnsi="Arial" w:cs="Arial"/>
          <w:sz w:val="32"/>
          <w:szCs w:val="32"/>
        </w:rPr>
        <w:t xml:space="preserve">”  </w:t>
      </w:r>
    </w:p>
    <w:p w14:paraId="160D1D1B" w14:textId="07094D57" w:rsidR="00DC75B5" w:rsidRDefault="004D3AFB" w:rsidP="002F75E3">
      <w:pPr>
        <w:spacing w:line="360" w:lineRule="auto"/>
        <w:ind w:firstLine="360"/>
        <w:rPr>
          <w:rFonts w:ascii="Arial" w:hAnsi="Arial" w:cs="Arial"/>
          <w:sz w:val="32"/>
          <w:szCs w:val="32"/>
        </w:rPr>
      </w:pPr>
      <w:r>
        <w:rPr>
          <w:rFonts w:ascii="Arial" w:hAnsi="Arial" w:cs="Arial"/>
          <w:sz w:val="32"/>
          <w:szCs w:val="32"/>
        </w:rPr>
        <w:t xml:space="preserve">Here’s the problem with telling your kids anything other than the truth.  </w:t>
      </w:r>
      <w:r w:rsidR="00DC75B5">
        <w:rPr>
          <w:rFonts w:ascii="Arial" w:hAnsi="Arial" w:cs="Arial"/>
          <w:sz w:val="32"/>
          <w:szCs w:val="32"/>
        </w:rPr>
        <w:t xml:space="preserve">Most children are </w:t>
      </w:r>
      <w:r w:rsidR="00DC75B5" w:rsidRPr="00DC75B5">
        <w:rPr>
          <w:rFonts w:ascii="Arial" w:hAnsi="Arial" w:cs="Arial"/>
          <w:sz w:val="32"/>
          <w:szCs w:val="32"/>
        </w:rPr>
        <w:t xml:space="preserve">bright and sensitive. They will see through false information and wonder why you do not trust them with the truth. </w:t>
      </w:r>
      <w:r w:rsidR="00DC75B5">
        <w:rPr>
          <w:rFonts w:ascii="Arial" w:hAnsi="Arial" w:cs="Arial"/>
          <w:sz w:val="32"/>
          <w:szCs w:val="32"/>
        </w:rPr>
        <w:t xml:space="preserve"> </w:t>
      </w:r>
      <w:r w:rsidR="00DC75B5" w:rsidRPr="00DC75B5">
        <w:rPr>
          <w:rFonts w:ascii="Arial" w:hAnsi="Arial" w:cs="Arial"/>
          <w:sz w:val="32"/>
          <w:szCs w:val="32"/>
        </w:rPr>
        <w:t>Lies</w:t>
      </w:r>
      <w:r w:rsidR="000F7979">
        <w:rPr>
          <w:rFonts w:ascii="Arial" w:hAnsi="Arial" w:cs="Arial"/>
          <w:sz w:val="32"/>
          <w:szCs w:val="32"/>
        </w:rPr>
        <w:t>, however well-intentioned they may be,</w:t>
      </w:r>
      <w:r w:rsidR="00DC75B5" w:rsidRPr="00DC75B5">
        <w:rPr>
          <w:rFonts w:ascii="Arial" w:hAnsi="Arial" w:cs="Arial"/>
          <w:sz w:val="32"/>
          <w:szCs w:val="32"/>
        </w:rPr>
        <w:t xml:space="preserve"> do not help the child through the healing process or help </w:t>
      </w:r>
      <w:r w:rsidR="00DC75B5">
        <w:rPr>
          <w:rFonts w:ascii="Arial" w:hAnsi="Arial" w:cs="Arial"/>
          <w:sz w:val="32"/>
          <w:szCs w:val="32"/>
        </w:rPr>
        <w:t xml:space="preserve">them </w:t>
      </w:r>
      <w:r w:rsidR="00DC75B5" w:rsidRPr="00DC75B5">
        <w:rPr>
          <w:rFonts w:ascii="Arial" w:hAnsi="Arial" w:cs="Arial"/>
          <w:sz w:val="32"/>
          <w:szCs w:val="32"/>
        </w:rPr>
        <w:t>develop effective coping strategies for life’s future tragedies or losses.</w:t>
      </w:r>
      <w:r w:rsidR="00DC75B5">
        <w:rPr>
          <w:rFonts w:ascii="Arial" w:hAnsi="Arial" w:cs="Arial"/>
          <w:sz w:val="32"/>
          <w:szCs w:val="32"/>
        </w:rPr>
        <w:t xml:space="preserve">  </w:t>
      </w:r>
    </w:p>
    <w:p w14:paraId="647DAC0B" w14:textId="0BA65688" w:rsidR="009531BA" w:rsidRDefault="009531BA" w:rsidP="002F75E3">
      <w:pPr>
        <w:spacing w:line="360" w:lineRule="auto"/>
        <w:ind w:firstLine="360"/>
        <w:rPr>
          <w:rFonts w:ascii="Arial" w:hAnsi="Arial" w:cs="Arial"/>
          <w:sz w:val="32"/>
          <w:szCs w:val="32"/>
        </w:rPr>
      </w:pPr>
      <w:r>
        <w:rPr>
          <w:rFonts w:ascii="Arial" w:hAnsi="Arial" w:cs="Arial"/>
          <w:sz w:val="32"/>
          <w:szCs w:val="32"/>
        </w:rPr>
        <w:t>Too often parents</w:t>
      </w:r>
      <w:r w:rsidRPr="009531BA">
        <w:rPr>
          <w:rFonts w:ascii="Arial" w:hAnsi="Arial" w:cs="Arial"/>
          <w:sz w:val="32"/>
          <w:szCs w:val="32"/>
        </w:rPr>
        <w:t xml:space="preserve"> are so afraid of the</w:t>
      </w:r>
      <w:r>
        <w:rPr>
          <w:rFonts w:ascii="Arial" w:hAnsi="Arial" w:cs="Arial"/>
          <w:sz w:val="32"/>
          <w:szCs w:val="32"/>
        </w:rPr>
        <w:t>ir</w:t>
      </w:r>
      <w:r w:rsidRPr="009531BA">
        <w:rPr>
          <w:rFonts w:ascii="Arial" w:hAnsi="Arial" w:cs="Arial"/>
          <w:sz w:val="32"/>
          <w:szCs w:val="32"/>
        </w:rPr>
        <w:t xml:space="preserve"> </w:t>
      </w:r>
      <w:r>
        <w:rPr>
          <w:rFonts w:ascii="Arial" w:hAnsi="Arial" w:cs="Arial"/>
          <w:sz w:val="32"/>
          <w:szCs w:val="32"/>
        </w:rPr>
        <w:t>chil</w:t>
      </w:r>
      <w:r w:rsidRPr="009531BA">
        <w:rPr>
          <w:rFonts w:ascii="Arial" w:hAnsi="Arial" w:cs="Arial"/>
          <w:sz w:val="32"/>
          <w:szCs w:val="32"/>
        </w:rPr>
        <w:t>d's feelings and how the kid will handle it.  I believe kids are capable of handling tragedy and that somehow they will work through it.  Parents that communicate this type of confidence, especially adding that God is there to help, will raise kids who are less fearful and able to handle life's inevitable heartbreaks</w:t>
      </w:r>
      <w:r>
        <w:rPr>
          <w:rFonts w:ascii="Arial" w:hAnsi="Arial" w:cs="Arial"/>
          <w:sz w:val="32"/>
          <w:szCs w:val="32"/>
        </w:rPr>
        <w:t xml:space="preserve"> and tragedies</w:t>
      </w:r>
      <w:r w:rsidRPr="009531BA">
        <w:rPr>
          <w:rFonts w:ascii="Arial" w:hAnsi="Arial" w:cs="Arial"/>
          <w:sz w:val="32"/>
          <w:szCs w:val="32"/>
        </w:rPr>
        <w:t>. </w:t>
      </w:r>
    </w:p>
    <w:p w14:paraId="4995FB59" w14:textId="5DDC9507" w:rsidR="00DC75B5" w:rsidRPr="005F1C99" w:rsidRDefault="009531BA" w:rsidP="002F75E3">
      <w:pPr>
        <w:spacing w:line="360" w:lineRule="auto"/>
        <w:ind w:firstLine="360"/>
        <w:rPr>
          <w:rFonts w:ascii="Arial" w:hAnsi="Arial" w:cs="Arial"/>
          <w:color w:val="FF0000"/>
          <w:sz w:val="32"/>
          <w:szCs w:val="32"/>
        </w:rPr>
      </w:pPr>
      <w:r>
        <w:rPr>
          <w:rFonts w:ascii="Arial" w:hAnsi="Arial" w:cs="Arial"/>
          <w:sz w:val="32"/>
          <w:szCs w:val="32"/>
        </w:rPr>
        <w:t>So, it is so important to t</w:t>
      </w:r>
      <w:r w:rsidR="00DC75B5">
        <w:rPr>
          <w:rFonts w:ascii="Arial" w:hAnsi="Arial" w:cs="Arial"/>
          <w:sz w:val="32"/>
          <w:szCs w:val="32"/>
        </w:rPr>
        <w:t>ell your kids the truth.</w:t>
      </w:r>
    </w:p>
    <w:p w14:paraId="0E8C6693" w14:textId="0FFBCDF8" w:rsidR="00DC75B5" w:rsidRPr="005F1C99" w:rsidRDefault="00DC75B5" w:rsidP="00DC75B5">
      <w:pPr>
        <w:pStyle w:val="ListParagraph"/>
        <w:numPr>
          <w:ilvl w:val="0"/>
          <w:numId w:val="2"/>
        </w:numPr>
        <w:spacing w:line="360" w:lineRule="auto"/>
        <w:rPr>
          <w:rFonts w:ascii="Arial" w:hAnsi="Arial" w:cs="Arial"/>
          <w:b/>
          <w:color w:val="FF0000"/>
          <w:sz w:val="32"/>
          <w:szCs w:val="32"/>
        </w:rPr>
      </w:pPr>
      <w:r w:rsidRPr="005F1C99">
        <w:rPr>
          <w:rFonts w:ascii="Arial" w:hAnsi="Arial" w:cs="Arial"/>
          <w:b/>
          <w:color w:val="FF0000"/>
          <w:sz w:val="32"/>
          <w:szCs w:val="32"/>
        </w:rPr>
        <w:t xml:space="preserve">Use appropriate </w:t>
      </w:r>
      <w:r w:rsidRPr="005F1C99">
        <w:rPr>
          <w:rFonts w:ascii="Arial" w:hAnsi="Arial" w:cs="Arial"/>
          <w:b/>
          <w:color w:val="FF0000"/>
          <w:sz w:val="32"/>
          <w:szCs w:val="32"/>
          <w:u w:val="single"/>
        </w:rPr>
        <w:t>language</w:t>
      </w:r>
      <w:r w:rsidRPr="005F1C99">
        <w:rPr>
          <w:rFonts w:ascii="Arial" w:hAnsi="Arial" w:cs="Arial"/>
          <w:b/>
          <w:color w:val="FF0000"/>
          <w:sz w:val="32"/>
          <w:szCs w:val="32"/>
        </w:rPr>
        <w:t>.</w:t>
      </w:r>
    </w:p>
    <w:p w14:paraId="4BD572B4" w14:textId="492F1A58" w:rsidR="00DC75B5" w:rsidRDefault="00DC75B5" w:rsidP="003141E7">
      <w:pPr>
        <w:spacing w:line="360" w:lineRule="auto"/>
        <w:ind w:firstLine="360"/>
        <w:rPr>
          <w:rFonts w:ascii="Arial" w:hAnsi="Arial" w:cs="Arial"/>
          <w:sz w:val="32"/>
          <w:szCs w:val="32"/>
        </w:rPr>
      </w:pPr>
      <w:r>
        <w:rPr>
          <w:rFonts w:ascii="Arial" w:hAnsi="Arial" w:cs="Arial"/>
          <w:sz w:val="32"/>
          <w:szCs w:val="32"/>
        </w:rPr>
        <w:t>I don’t mean “Don’t cuss.”  That should be a given.  I mean speak directly and avoid confusing words and phrases that cloud the child’s thinking.</w:t>
      </w:r>
    </w:p>
    <w:p w14:paraId="2AF1AB05" w14:textId="65E8B983" w:rsidR="00DC75B5" w:rsidRPr="00DC75B5" w:rsidRDefault="00DC75B5" w:rsidP="003141E7">
      <w:pPr>
        <w:spacing w:line="360" w:lineRule="auto"/>
        <w:ind w:firstLine="360"/>
        <w:rPr>
          <w:rFonts w:ascii="Arial" w:hAnsi="Arial" w:cs="Arial"/>
          <w:sz w:val="32"/>
          <w:szCs w:val="32"/>
        </w:rPr>
      </w:pPr>
      <w:r w:rsidRPr="00DC75B5">
        <w:rPr>
          <w:rFonts w:ascii="Arial" w:hAnsi="Arial" w:cs="Arial"/>
          <w:sz w:val="32"/>
          <w:szCs w:val="32"/>
        </w:rPr>
        <w:t xml:space="preserve">Until kids are about 5 or 6 years old, their view of the world is very literal. </w:t>
      </w:r>
      <w:r>
        <w:rPr>
          <w:rFonts w:ascii="Arial" w:hAnsi="Arial" w:cs="Arial"/>
          <w:sz w:val="32"/>
          <w:szCs w:val="32"/>
        </w:rPr>
        <w:t xml:space="preserve"> </w:t>
      </w:r>
      <w:r w:rsidRPr="00DC75B5">
        <w:rPr>
          <w:rFonts w:ascii="Arial" w:hAnsi="Arial" w:cs="Arial"/>
          <w:sz w:val="32"/>
          <w:szCs w:val="32"/>
        </w:rPr>
        <w:t>So</w:t>
      </w:r>
      <w:r>
        <w:rPr>
          <w:rFonts w:ascii="Arial" w:hAnsi="Arial" w:cs="Arial"/>
          <w:sz w:val="32"/>
          <w:szCs w:val="32"/>
        </w:rPr>
        <w:t>,</w:t>
      </w:r>
      <w:r w:rsidRPr="00DC75B5">
        <w:rPr>
          <w:rFonts w:ascii="Arial" w:hAnsi="Arial" w:cs="Arial"/>
          <w:sz w:val="32"/>
          <w:szCs w:val="32"/>
        </w:rPr>
        <w:t xml:space="preserve"> explain the death in basic and concrete terms. </w:t>
      </w:r>
      <w:r>
        <w:rPr>
          <w:rFonts w:ascii="Arial" w:hAnsi="Arial" w:cs="Arial"/>
          <w:sz w:val="32"/>
          <w:szCs w:val="32"/>
        </w:rPr>
        <w:t xml:space="preserve"> </w:t>
      </w:r>
      <w:r w:rsidRPr="00DC75B5">
        <w:rPr>
          <w:rFonts w:ascii="Arial" w:hAnsi="Arial" w:cs="Arial"/>
          <w:sz w:val="32"/>
          <w:szCs w:val="32"/>
        </w:rPr>
        <w:t xml:space="preserve">If the loved one was ill or elderly, for example, you might explain that the person's body wasn't working anymore and the doctors couldn't fix it. </w:t>
      </w:r>
      <w:r>
        <w:rPr>
          <w:rFonts w:ascii="Arial" w:hAnsi="Arial" w:cs="Arial"/>
          <w:sz w:val="32"/>
          <w:szCs w:val="32"/>
        </w:rPr>
        <w:t xml:space="preserve"> </w:t>
      </w:r>
      <w:r w:rsidRPr="00DC75B5">
        <w:rPr>
          <w:rFonts w:ascii="Arial" w:hAnsi="Arial" w:cs="Arial"/>
          <w:sz w:val="32"/>
          <w:szCs w:val="32"/>
        </w:rPr>
        <w:t xml:space="preserve">If someone dies suddenly, like in an accident, you might explain what happened — that because of this very sad event, the person's body stopped working. </w:t>
      </w:r>
      <w:r>
        <w:rPr>
          <w:rFonts w:ascii="Arial" w:hAnsi="Arial" w:cs="Arial"/>
          <w:sz w:val="32"/>
          <w:szCs w:val="32"/>
        </w:rPr>
        <w:t xml:space="preserve"> </w:t>
      </w:r>
      <w:r w:rsidRPr="00DC75B5">
        <w:rPr>
          <w:rFonts w:ascii="Arial" w:hAnsi="Arial" w:cs="Arial"/>
          <w:sz w:val="32"/>
          <w:szCs w:val="32"/>
        </w:rPr>
        <w:t>You may have to explain that "dying" or "dead" means that the body stopped working.</w:t>
      </w:r>
    </w:p>
    <w:p w14:paraId="143A978A" w14:textId="0AE8BD81" w:rsidR="00DC75B5" w:rsidRPr="00DC75B5" w:rsidRDefault="00DC75B5" w:rsidP="003141E7">
      <w:pPr>
        <w:spacing w:line="360" w:lineRule="auto"/>
        <w:ind w:firstLine="360"/>
        <w:rPr>
          <w:rFonts w:ascii="Arial" w:hAnsi="Arial" w:cs="Arial"/>
          <w:sz w:val="32"/>
          <w:szCs w:val="32"/>
        </w:rPr>
      </w:pPr>
      <w:r w:rsidRPr="00DC75B5">
        <w:rPr>
          <w:rFonts w:ascii="Arial" w:hAnsi="Arial" w:cs="Arial"/>
          <w:sz w:val="32"/>
          <w:szCs w:val="32"/>
        </w:rPr>
        <w:t xml:space="preserve">Kids this young often have a hard time understanding that all people and living things eventually die, and that </w:t>
      </w:r>
      <w:r w:rsidRPr="000F7979">
        <w:rPr>
          <w:rFonts w:ascii="Arial" w:hAnsi="Arial" w:cs="Arial"/>
          <w:b/>
          <w:sz w:val="32"/>
          <w:szCs w:val="32"/>
        </w:rPr>
        <w:t>it's final</w:t>
      </w:r>
      <w:r w:rsidRPr="00DC75B5">
        <w:rPr>
          <w:rFonts w:ascii="Arial" w:hAnsi="Arial" w:cs="Arial"/>
          <w:sz w:val="32"/>
          <w:szCs w:val="32"/>
        </w:rPr>
        <w:t xml:space="preserve"> and they won't come back</w:t>
      </w:r>
      <w:r>
        <w:rPr>
          <w:rFonts w:ascii="Arial" w:hAnsi="Arial" w:cs="Arial"/>
          <w:sz w:val="32"/>
          <w:szCs w:val="32"/>
        </w:rPr>
        <w:t xml:space="preserve"> in that body again</w:t>
      </w:r>
      <w:r w:rsidRPr="00DC75B5">
        <w:rPr>
          <w:rFonts w:ascii="Arial" w:hAnsi="Arial" w:cs="Arial"/>
          <w:sz w:val="32"/>
          <w:szCs w:val="32"/>
        </w:rPr>
        <w:t xml:space="preserve">. </w:t>
      </w:r>
      <w:r>
        <w:rPr>
          <w:rFonts w:ascii="Arial" w:hAnsi="Arial" w:cs="Arial"/>
          <w:sz w:val="32"/>
          <w:szCs w:val="32"/>
        </w:rPr>
        <w:t xml:space="preserve"> </w:t>
      </w:r>
      <w:r w:rsidRPr="00DC75B5">
        <w:rPr>
          <w:rFonts w:ascii="Arial" w:hAnsi="Arial" w:cs="Arial"/>
          <w:sz w:val="32"/>
          <w:szCs w:val="32"/>
        </w:rPr>
        <w:t xml:space="preserve">So even after you've explained this, kids may continue to ask where the loved one is or when the person is returning. </w:t>
      </w:r>
      <w:r>
        <w:rPr>
          <w:rFonts w:ascii="Arial" w:hAnsi="Arial" w:cs="Arial"/>
          <w:sz w:val="32"/>
          <w:szCs w:val="32"/>
        </w:rPr>
        <w:t xml:space="preserve"> </w:t>
      </w:r>
      <w:r w:rsidRPr="00DC75B5">
        <w:rPr>
          <w:rFonts w:ascii="Arial" w:hAnsi="Arial" w:cs="Arial"/>
          <w:sz w:val="32"/>
          <w:szCs w:val="32"/>
        </w:rPr>
        <w:t>As frustrating as this can be, continue to calmly reiterate that the person has died and can't come back</w:t>
      </w:r>
      <w:r w:rsidR="004D3AFB">
        <w:rPr>
          <w:rFonts w:ascii="Arial" w:hAnsi="Arial" w:cs="Arial"/>
          <w:sz w:val="32"/>
          <w:szCs w:val="32"/>
        </w:rPr>
        <w:t xml:space="preserve"> into their body</w:t>
      </w:r>
      <w:r w:rsidRPr="00DC75B5">
        <w:rPr>
          <w:rFonts w:ascii="Arial" w:hAnsi="Arial" w:cs="Arial"/>
          <w:sz w:val="32"/>
          <w:szCs w:val="32"/>
        </w:rPr>
        <w:t>.</w:t>
      </w:r>
    </w:p>
    <w:p w14:paraId="26D44FDE" w14:textId="1CDEF78A" w:rsidR="00DC75B5" w:rsidRDefault="00DC75B5" w:rsidP="003141E7">
      <w:pPr>
        <w:spacing w:line="360" w:lineRule="auto"/>
        <w:ind w:firstLine="360"/>
        <w:rPr>
          <w:rFonts w:ascii="Arial" w:hAnsi="Arial" w:cs="Arial"/>
          <w:sz w:val="32"/>
          <w:szCs w:val="32"/>
        </w:rPr>
      </w:pPr>
      <w:r w:rsidRPr="00DC75B5">
        <w:rPr>
          <w:rFonts w:ascii="Arial" w:hAnsi="Arial" w:cs="Arial"/>
          <w:sz w:val="32"/>
          <w:szCs w:val="32"/>
        </w:rPr>
        <w:t xml:space="preserve">Avoid using euphemisms, such as telling kids that the loved one "went away" or "went to sleep" or even that your family "lost" the person. </w:t>
      </w:r>
      <w:r>
        <w:rPr>
          <w:rFonts w:ascii="Arial" w:hAnsi="Arial" w:cs="Arial"/>
          <w:sz w:val="32"/>
          <w:szCs w:val="32"/>
        </w:rPr>
        <w:t xml:space="preserve"> </w:t>
      </w:r>
      <w:r w:rsidRPr="00DC75B5">
        <w:rPr>
          <w:rFonts w:ascii="Arial" w:hAnsi="Arial" w:cs="Arial"/>
          <w:sz w:val="32"/>
          <w:szCs w:val="32"/>
        </w:rPr>
        <w:t xml:space="preserve">Because young kids think so literally, </w:t>
      </w:r>
      <w:r w:rsidR="004D3AFB">
        <w:rPr>
          <w:rFonts w:ascii="Arial" w:hAnsi="Arial" w:cs="Arial"/>
          <w:sz w:val="32"/>
          <w:szCs w:val="32"/>
        </w:rPr>
        <w:t>these kinds of</w:t>
      </w:r>
      <w:r w:rsidRPr="00DC75B5">
        <w:rPr>
          <w:rFonts w:ascii="Arial" w:hAnsi="Arial" w:cs="Arial"/>
          <w:sz w:val="32"/>
          <w:szCs w:val="32"/>
        </w:rPr>
        <w:t xml:space="preserve"> phrases might inadvertently make them afraid to go to sleep or fearful whenever someone goes away.</w:t>
      </w:r>
    </w:p>
    <w:p w14:paraId="4E508B3B" w14:textId="50EDC4CF" w:rsidR="00364ED7" w:rsidRDefault="00364ED7" w:rsidP="003141E7">
      <w:pPr>
        <w:spacing w:line="360" w:lineRule="auto"/>
        <w:ind w:firstLine="360"/>
        <w:rPr>
          <w:rFonts w:ascii="Arial" w:hAnsi="Arial" w:cs="Arial"/>
          <w:sz w:val="32"/>
          <w:szCs w:val="32"/>
        </w:rPr>
      </w:pPr>
      <w:r w:rsidRPr="00364ED7">
        <w:rPr>
          <w:rFonts w:ascii="Arial" w:hAnsi="Arial" w:cs="Arial"/>
          <w:sz w:val="32"/>
          <w:szCs w:val="32"/>
        </w:rPr>
        <w:t>Kids from the ages of about 6 to 10 start to grasp the finali</w:t>
      </w:r>
      <w:r w:rsidR="004D3AFB">
        <w:rPr>
          <w:rFonts w:ascii="Arial" w:hAnsi="Arial" w:cs="Arial"/>
          <w:sz w:val="32"/>
          <w:szCs w:val="32"/>
        </w:rPr>
        <w:t xml:space="preserve">ty of death, even if they aren’t fully prepared to deal with the fact that </w:t>
      </w:r>
      <w:r w:rsidRPr="00364ED7">
        <w:rPr>
          <w:rFonts w:ascii="Arial" w:hAnsi="Arial" w:cs="Arial"/>
          <w:sz w:val="32"/>
          <w:szCs w:val="32"/>
        </w:rPr>
        <w:t xml:space="preserve">it will happen to every living thing one day. </w:t>
      </w:r>
      <w:r>
        <w:rPr>
          <w:rFonts w:ascii="Arial" w:hAnsi="Arial" w:cs="Arial"/>
          <w:sz w:val="32"/>
          <w:szCs w:val="32"/>
        </w:rPr>
        <w:t xml:space="preserve"> </w:t>
      </w:r>
      <w:r w:rsidRPr="00364ED7">
        <w:rPr>
          <w:rFonts w:ascii="Arial" w:hAnsi="Arial" w:cs="Arial"/>
          <w:sz w:val="32"/>
          <w:szCs w:val="32"/>
        </w:rPr>
        <w:t xml:space="preserve">A 9-year-old might think, for example, that by behaving or making a wish, </w:t>
      </w:r>
      <w:r w:rsidR="00C072CF">
        <w:rPr>
          <w:rFonts w:ascii="Arial" w:hAnsi="Arial" w:cs="Arial"/>
          <w:sz w:val="32"/>
          <w:szCs w:val="32"/>
        </w:rPr>
        <w:t xml:space="preserve">then </w:t>
      </w:r>
      <w:r w:rsidRPr="00364ED7">
        <w:rPr>
          <w:rFonts w:ascii="Arial" w:hAnsi="Arial" w:cs="Arial"/>
          <w:sz w:val="32"/>
          <w:szCs w:val="32"/>
        </w:rPr>
        <w:t xml:space="preserve">grandma won't die. </w:t>
      </w:r>
      <w:r>
        <w:rPr>
          <w:rFonts w:ascii="Arial" w:hAnsi="Arial" w:cs="Arial"/>
          <w:sz w:val="32"/>
          <w:szCs w:val="32"/>
        </w:rPr>
        <w:t xml:space="preserve"> </w:t>
      </w:r>
      <w:r w:rsidRPr="00364ED7">
        <w:rPr>
          <w:rFonts w:ascii="Arial" w:hAnsi="Arial" w:cs="Arial"/>
          <w:sz w:val="32"/>
          <w:szCs w:val="32"/>
        </w:rPr>
        <w:t>Often, kids this age personify death and think of it as the "boogeyman" or a ghost or a skeleton</w:t>
      </w:r>
      <w:r w:rsidR="000F7979">
        <w:rPr>
          <w:rFonts w:ascii="Arial" w:hAnsi="Arial" w:cs="Arial"/>
          <w:sz w:val="32"/>
          <w:szCs w:val="32"/>
        </w:rPr>
        <w:t xml:space="preserve"> or grim reaper</w:t>
      </w:r>
      <w:r w:rsidRPr="00364ED7">
        <w:rPr>
          <w:rFonts w:ascii="Arial" w:hAnsi="Arial" w:cs="Arial"/>
          <w:sz w:val="32"/>
          <w:szCs w:val="32"/>
        </w:rPr>
        <w:t xml:space="preserve">. </w:t>
      </w:r>
      <w:r>
        <w:rPr>
          <w:rFonts w:ascii="Arial" w:hAnsi="Arial" w:cs="Arial"/>
          <w:sz w:val="32"/>
          <w:szCs w:val="32"/>
        </w:rPr>
        <w:t xml:space="preserve"> </w:t>
      </w:r>
      <w:r w:rsidRPr="00364ED7">
        <w:rPr>
          <w:rFonts w:ascii="Arial" w:hAnsi="Arial" w:cs="Arial"/>
          <w:sz w:val="32"/>
          <w:szCs w:val="32"/>
        </w:rPr>
        <w:t>They deal best with death when given accurate, simple, clear, and honest explanations about what happened.</w:t>
      </w:r>
    </w:p>
    <w:p w14:paraId="2CB5E9CB" w14:textId="77777777" w:rsidR="003C7967" w:rsidRDefault="003C7967" w:rsidP="003141E7">
      <w:pPr>
        <w:spacing w:line="360" w:lineRule="auto"/>
        <w:ind w:firstLine="360"/>
        <w:rPr>
          <w:rFonts w:ascii="Arial" w:hAnsi="Arial" w:cs="Arial"/>
          <w:sz w:val="32"/>
          <w:szCs w:val="32"/>
        </w:rPr>
      </w:pPr>
      <w:r>
        <w:rPr>
          <w:rFonts w:ascii="Arial" w:hAnsi="Arial" w:cs="Arial"/>
          <w:sz w:val="32"/>
          <w:szCs w:val="32"/>
        </w:rPr>
        <w:t>Help them understand that death is something that the Bible teaches will happen to all of us.  It is a natural part of life.</w:t>
      </w:r>
    </w:p>
    <w:p w14:paraId="59D6DFDE" w14:textId="3530DDEC" w:rsidR="003C7967" w:rsidRPr="005F1C99" w:rsidRDefault="003C7967" w:rsidP="003141E7">
      <w:pPr>
        <w:spacing w:line="360" w:lineRule="auto"/>
        <w:ind w:firstLine="360"/>
        <w:rPr>
          <w:rFonts w:ascii="Arial" w:hAnsi="Arial" w:cs="Arial"/>
          <w:color w:val="000090"/>
          <w:sz w:val="32"/>
          <w:szCs w:val="32"/>
        </w:rPr>
      </w:pPr>
      <w:r w:rsidRPr="005F1C99">
        <w:rPr>
          <w:rFonts w:ascii="Arial" w:hAnsi="Arial" w:cs="Arial"/>
          <w:b/>
          <w:i/>
          <w:color w:val="000090"/>
          <w:sz w:val="32"/>
          <w:szCs w:val="32"/>
        </w:rPr>
        <w:t>Hebrews 9:27</w:t>
      </w:r>
      <w:r w:rsidRPr="005F1C99">
        <w:rPr>
          <w:rFonts w:ascii="Arial" w:hAnsi="Arial" w:cs="Arial"/>
          <w:color w:val="000090"/>
          <w:sz w:val="32"/>
          <w:szCs w:val="32"/>
        </w:rPr>
        <w:t xml:space="preserve"> teaches, </w:t>
      </w:r>
      <w:r w:rsidRPr="005F1C99">
        <w:rPr>
          <w:rFonts w:ascii="Arial" w:hAnsi="Arial" w:cs="Arial"/>
          <w:i/>
          <w:color w:val="000090"/>
          <w:sz w:val="32"/>
          <w:szCs w:val="32"/>
        </w:rPr>
        <w:t>“</w:t>
      </w:r>
      <w:r w:rsidR="00C072CF" w:rsidRPr="00C072CF">
        <w:rPr>
          <w:rFonts w:ascii="Arial" w:hAnsi="Arial" w:cs="Arial"/>
          <w:i/>
          <w:color w:val="000090"/>
          <w:sz w:val="32"/>
          <w:szCs w:val="32"/>
        </w:rPr>
        <w:t>Just as people are destined to die once, and after that to face judgment</w:t>
      </w:r>
      <w:r w:rsidRPr="005F1C99">
        <w:rPr>
          <w:rFonts w:ascii="Arial" w:hAnsi="Arial" w:cs="Arial"/>
          <w:i/>
          <w:color w:val="000090"/>
          <w:sz w:val="32"/>
          <w:szCs w:val="32"/>
        </w:rPr>
        <w:t>…”</w:t>
      </w:r>
    </w:p>
    <w:p w14:paraId="4F73E8C7" w14:textId="77777777" w:rsidR="003C7967" w:rsidRDefault="003C7967" w:rsidP="00364ED7">
      <w:pPr>
        <w:spacing w:line="360" w:lineRule="auto"/>
        <w:ind w:left="360" w:firstLine="360"/>
        <w:rPr>
          <w:rFonts w:ascii="Arial" w:hAnsi="Arial" w:cs="Arial"/>
          <w:sz w:val="32"/>
          <w:szCs w:val="32"/>
        </w:rPr>
      </w:pPr>
    </w:p>
    <w:p w14:paraId="6E61DB17" w14:textId="24CF7D95" w:rsidR="00DC75B5" w:rsidRPr="005F1C99" w:rsidRDefault="00DC75B5" w:rsidP="00DC75B5">
      <w:pPr>
        <w:spacing w:line="360" w:lineRule="auto"/>
        <w:ind w:left="360"/>
        <w:rPr>
          <w:rFonts w:ascii="Arial" w:hAnsi="Arial" w:cs="Arial"/>
          <w:b/>
          <w:color w:val="FF0000"/>
          <w:sz w:val="32"/>
          <w:szCs w:val="32"/>
        </w:rPr>
      </w:pPr>
      <w:r w:rsidRPr="005F1C99">
        <w:rPr>
          <w:rFonts w:ascii="Arial" w:hAnsi="Arial" w:cs="Arial"/>
          <w:b/>
          <w:color w:val="FF0000"/>
          <w:sz w:val="32"/>
          <w:szCs w:val="32"/>
        </w:rPr>
        <w:t xml:space="preserve">3.  Allow them to </w:t>
      </w:r>
      <w:r w:rsidRPr="005F1C99">
        <w:rPr>
          <w:rFonts w:ascii="Arial" w:hAnsi="Arial" w:cs="Arial"/>
          <w:b/>
          <w:color w:val="FF0000"/>
          <w:sz w:val="32"/>
          <w:szCs w:val="32"/>
          <w:u w:val="single"/>
        </w:rPr>
        <w:t>ask</w:t>
      </w:r>
      <w:r w:rsidRPr="005F1C99">
        <w:rPr>
          <w:rFonts w:ascii="Arial" w:hAnsi="Arial" w:cs="Arial"/>
          <w:b/>
          <w:color w:val="FF0000"/>
          <w:sz w:val="32"/>
          <w:szCs w:val="32"/>
        </w:rPr>
        <w:t xml:space="preserve"> </w:t>
      </w:r>
      <w:r w:rsidRPr="005F1C99">
        <w:rPr>
          <w:rFonts w:ascii="Arial" w:hAnsi="Arial" w:cs="Arial"/>
          <w:b/>
          <w:color w:val="FF0000"/>
          <w:sz w:val="32"/>
          <w:szCs w:val="32"/>
          <w:u w:val="single"/>
        </w:rPr>
        <w:t>questions</w:t>
      </w:r>
      <w:r w:rsidRPr="005F1C99">
        <w:rPr>
          <w:rFonts w:ascii="Arial" w:hAnsi="Arial" w:cs="Arial"/>
          <w:b/>
          <w:color w:val="FF0000"/>
          <w:sz w:val="32"/>
          <w:szCs w:val="32"/>
        </w:rPr>
        <w:t>.</w:t>
      </w:r>
    </w:p>
    <w:p w14:paraId="2FE5D828" w14:textId="77777777" w:rsidR="00C072CF" w:rsidRDefault="00364ED7" w:rsidP="003141E7">
      <w:pPr>
        <w:spacing w:line="360" w:lineRule="auto"/>
        <w:ind w:firstLine="360"/>
        <w:rPr>
          <w:rFonts w:ascii="Arial" w:hAnsi="Arial" w:cs="Arial"/>
          <w:sz w:val="32"/>
          <w:szCs w:val="32"/>
        </w:rPr>
      </w:pPr>
      <w:r w:rsidRPr="00364ED7">
        <w:rPr>
          <w:rFonts w:ascii="Arial" w:hAnsi="Arial" w:cs="Arial"/>
          <w:sz w:val="32"/>
          <w:szCs w:val="32"/>
        </w:rPr>
        <w:t xml:space="preserve">Be honest with kids and encourage questions. </w:t>
      </w:r>
      <w:r>
        <w:rPr>
          <w:rFonts w:ascii="Arial" w:hAnsi="Arial" w:cs="Arial"/>
          <w:sz w:val="32"/>
          <w:szCs w:val="32"/>
        </w:rPr>
        <w:t xml:space="preserve"> </w:t>
      </w:r>
      <w:r w:rsidRPr="00364ED7">
        <w:rPr>
          <w:rFonts w:ascii="Arial" w:hAnsi="Arial" w:cs="Arial"/>
          <w:sz w:val="32"/>
          <w:szCs w:val="32"/>
        </w:rPr>
        <w:t xml:space="preserve">This can be hard because you may not have all of the answers. </w:t>
      </w:r>
      <w:r>
        <w:rPr>
          <w:rFonts w:ascii="Arial" w:hAnsi="Arial" w:cs="Arial"/>
          <w:sz w:val="32"/>
          <w:szCs w:val="32"/>
        </w:rPr>
        <w:t xml:space="preserve"> </w:t>
      </w:r>
      <w:r w:rsidRPr="00364ED7">
        <w:rPr>
          <w:rFonts w:ascii="Arial" w:hAnsi="Arial" w:cs="Arial"/>
          <w:sz w:val="32"/>
          <w:szCs w:val="32"/>
        </w:rPr>
        <w:t xml:space="preserve">But it's important to create an atmosphere of comfort and openness, and send the message that </w:t>
      </w:r>
      <w:r w:rsidRPr="00364ED7">
        <w:rPr>
          <w:rFonts w:ascii="Arial" w:hAnsi="Arial" w:cs="Arial"/>
          <w:b/>
          <w:i/>
          <w:sz w:val="32"/>
          <w:szCs w:val="32"/>
        </w:rPr>
        <w:t>there's no one right or wrong way to feel.</w:t>
      </w:r>
      <w:r w:rsidRPr="00364ED7">
        <w:rPr>
          <w:rFonts w:ascii="Arial" w:hAnsi="Arial" w:cs="Arial"/>
          <w:sz w:val="32"/>
          <w:szCs w:val="32"/>
        </w:rPr>
        <w:t xml:space="preserve"> </w:t>
      </w:r>
      <w:r>
        <w:rPr>
          <w:rFonts w:ascii="Arial" w:hAnsi="Arial" w:cs="Arial"/>
          <w:sz w:val="32"/>
          <w:szCs w:val="32"/>
        </w:rPr>
        <w:t xml:space="preserve"> Often, this is the perfect time to reiterate and answer questions your kids have about the Afterlife</w:t>
      </w:r>
      <w:r w:rsidR="00C072CF">
        <w:rPr>
          <w:rFonts w:ascii="Arial" w:hAnsi="Arial" w:cs="Arial"/>
          <w:sz w:val="32"/>
          <w:szCs w:val="32"/>
        </w:rPr>
        <w:t xml:space="preserve"> and Heaven</w:t>
      </w:r>
      <w:r>
        <w:rPr>
          <w:rFonts w:ascii="Arial" w:hAnsi="Arial" w:cs="Arial"/>
          <w:sz w:val="32"/>
          <w:szCs w:val="32"/>
        </w:rPr>
        <w:t>.</w:t>
      </w:r>
    </w:p>
    <w:p w14:paraId="7BB24BD5" w14:textId="2C1CEA24" w:rsidR="004A4574" w:rsidRDefault="00C072CF" w:rsidP="003141E7">
      <w:pPr>
        <w:spacing w:line="360" w:lineRule="auto"/>
        <w:ind w:firstLine="360"/>
        <w:rPr>
          <w:rFonts w:ascii="Arial" w:hAnsi="Arial" w:cs="Arial"/>
          <w:sz w:val="32"/>
          <w:szCs w:val="32"/>
        </w:rPr>
      </w:pPr>
      <w:r>
        <w:rPr>
          <w:rFonts w:ascii="Arial" w:hAnsi="Arial" w:cs="Arial"/>
          <w:sz w:val="32"/>
          <w:szCs w:val="32"/>
        </w:rPr>
        <w:t>I know, you are afraid of questions because you don’t think you have all the answers.</w:t>
      </w:r>
      <w:r w:rsidR="00364ED7">
        <w:rPr>
          <w:rFonts w:ascii="Arial" w:hAnsi="Arial" w:cs="Arial"/>
          <w:sz w:val="32"/>
          <w:szCs w:val="32"/>
        </w:rPr>
        <w:t xml:space="preserve">  </w:t>
      </w:r>
      <w:r w:rsidR="004A4574" w:rsidRPr="004A4574">
        <w:rPr>
          <w:rFonts w:ascii="Arial" w:hAnsi="Arial" w:cs="Arial"/>
          <w:sz w:val="32"/>
          <w:szCs w:val="32"/>
        </w:rPr>
        <w:t>Adults need to be less anxious about not knowing all the answers. Treat questions with respect and a willingness to help the child find his or her own answers.</w:t>
      </w:r>
      <w:r w:rsidR="004A4574">
        <w:rPr>
          <w:rFonts w:ascii="Arial" w:hAnsi="Arial" w:cs="Arial"/>
          <w:sz w:val="32"/>
          <w:szCs w:val="32"/>
        </w:rPr>
        <w:t xml:space="preserve">  Use God’s Word as a guide.  Explore the answers together.</w:t>
      </w:r>
    </w:p>
    <w:p w14:paraId="4CA11E82" w14:textId="2BE8AFEA" w:rsidR="00364ED7" w:rsidRDefault="004A4574" w:rsidP="003141E7">
      <w:pPr>
        <w:spacing w:line="360" w:lineRule="auto"/>
        <w:ind w:firstLine="360"/>
        <w:rPr>
          <w:rFonts w:ascii="Arial" w:hAnsi="Arial" w:cs="Arial"/>
          <w:sz w:val="32"/>
          <w:szCs w:val="32"/>
        </w:rPr>
      </w:pPr>
      <w:r>
        <w:rPr>
          <w:rFonts w:ascii="Arial" w:hAnsi="Arial" w:cs="Arial"/>
          <w:sz w:val="32"/>
          <w:szCs w:val="32"/>
        </w:rPr>
        <w:t>It is not uncommon, a</w:t>
      </w:r>
      <w:r w:rsidR="00364ED7" w:rsidRPr="00364ED7">
        <w:rPr>
          <w:rFonts w:ascii="Arial" w:hAnsi="Arial" w:cs="Arial"/>
          <w:sz w:val="32"/>
          <w:szCs w:val="32"/>
        </w:rPr>
        <w:t xml:space="preserve">s your </w:t>
      </w:r>
      <w:r>
        <w:rPr>
          <w:rFonts w:ascii="Arial" w:hAnsi="Arial" w:cs="Arial"/>
          <w:sz w:val="32"/>
          <w:szCs w:val="32"/>
        </w:rPr>
        <w:t>child</w:t>
      </w:r>
      <w:r w:rsidR="00364ED7" w:rsidRPr="00364ED7">
        <w:rPr>
          <w:rFonts w:ascii="Arial" w:hAnsi="Arial" w:cs="Arial"/>
          <w:sz w:val="32"/>
          <w:szCs w:val="32"/>
        </w:rPr>
        <w:t xml:space="preserve">'s understanding about death evolves, questions may naturally come up about mortality and vulnerability. </w:t>
      </w:r>
      <w:r w:rsidR="00566557">
        <w:rPr>
          <w:rFonts w:ascii="Arial" w:hAnsi="Arial" w:cs="Arial"/>
          <w:sz w:val="32"/>
          <w:szCs w:val="32"/>
        </w:rPr>
        <w:t xml:space="preserve"> </w:t>
      </w:r>
      <w:r w:rsidR="00C072CF">
        <w:rPr>
          <w:rFonts w:ascii="Arial" w:hAnsi="Arial" w:cs="Arial"/>
          <w:sz w:val="32"/>
          <w:szCs w:val="32"/>
        </w:rPr>
        <w:t xml:space="preserve">They may begin to think, “Well, what if THAT happens to me?”  </w:t>
      </w:r>
      <w:r w:rsidR="00364ED7" w:rsidRPr="00364ED7">
        <w:rPr>
          <w:rFonts w:ascii="Arial" w:hAnsi="Arial" w:cs="Arial"/>
          <w:sz w:val="32"/>
          <w:szCs w:val="32"/>
        </w:rPr>
        <w:t xml:space="preserve">For example, if </w:t>
      </w:r>
      <w:r w:rsidR="000F7979">
        <w:rPr>
          <w:rFonts w:ascii="Arial" w:hAnsi="Arial" w:cs="Arial"/>
          <w:sz w:val="32"/>
          <w:szCs w:val="32"/>
        </w:rPr>
        <w:t>a</w:t>
      </w:r>
      <w:r w:rsidR="00364ED7" w:rsidRPr="00364ED7">
        <w:rPr>
          <w:rFonts w:ascii="Arial" w:hAnsi="Arial" w:cs="Arial"/>
          <w:sz w:val="32"/>
          <w:szCs w:val="32"/>
        </w:rPr>
        <w:t xml:space="preserve"> friend dies in a car accident, </w:t>
      </w:r>
      <w:r w:rsidR="000F7979">
        <w:rPr>
          <w:rFonts w:ascii="Arial" w:hAnsi="Arial" w:cs="Arial"/>
          <w:sz w:val="32"/>
          <w:szCs w:val="32"/>
        </w:rPr>
        <w:t>they</w:t>
      </w:r>
      <w:r w:rsidR="00364ED7" w:rsidRPr="00364ED7">
        <w:rPr>
          <w:rFonts w:ascii="Arial" w:hAnsi="Arial" w:cs="Arial"/>
          <w:sz w:val="32"/>
          <w:szCs w:val="32"/>
        </w:rPr>
        <w:t xml:space="preserve"> might be reluctant to get </w:t>
      </w:r>
      <w:r w:rsidR="00C072CF">
        <w:rPr>
          <w:rFonts w:ascii="Arial" w:hAnsi="Arial" w:cs="Arial"/>
          <w:sz w:val="32"/>
          <w:szCs w:val="32"/>
        </w:rPr>
        <w:t xml:space="preserve">in a car </w:t>
      </w:r>
      <w:r w:rsidR="00364ED7" w:rsidRPr="00364ED7">
        <w:rPr>
          <w:rFonts w:ascii="Arial" w:hAnsi="Arial" w:cs="Arial"/>
          <w:sz w:val="32"/>
          <w:szCs w:val="32"/>
        </w:rPr>
        <w:t xml:space="preserve">for awhile. </w:t>
      </w:r>
      <w:r w:rsidR="00566557">
        <w:rPr>
          <w:rFonts w:ascii="Arial" w:hAnsi="Arial" w:cs="Arial"/>
          <w:sz w:val="32"/>
          <w:szCs w:val="32"/>
        </w:rPr>
        <w:t xml:space="preserve"> </w:t>
      </w:r>
      <w:r w:rsidR="00364ED7" w:rsidRPr="00364ED7">
        <w:rPr>
          <w:rFonts w:ascii="Arial" w:hAnsi="Arial" w:cs="Arial"/>
          <w:sz w:val="32"/>
          <w:szCs w:val="32"/>
        </w:rPr>
        <w:t xml:space="preserve">The best way to respond is to empathize about how frightening and sad this accident was. </w:t>
      </w:r>
      <w:r w:rsidR="00566557">
        <w:rPr>
          <w:rFonts w:ascii="Arial" w:hAnsi="Arial" w:cs="Arial"/>
          <w:sz w:val="32"/>
          <w:szCs w:val="32"/>
        </w:rPr>
        <w:t xml:space="preserve"> </w:t>
      </w:r>
      <w:r w:rsidR="00364ED7" w:rsidRPr="00364ED7">
        <w:rPr>
          <w:rFonts w:ascii="Arial" w:hAnsi="Arial" w:cs="Arial"/>
          <w:sz w:val="32"/>
          <w:szCs w:val="32"/>
        </w:rPr>
        <w:t xml:space="preserve">It's also a good time to remind your </w:t>
      </w:r>
      <w:r w:rsidR="00C072CF">
        <w:rPr>
          <w:rFonts w:ascii="Arial" w:hAnsi="Arial" w:cs="Arial"/>
          <w:sz w:val="32"/>
          <w:szCs w:val="32"/>
        </w:rPr>
        <w:t>child</w:t>
      </w:r>
      <w:r w:rsidR="00364ED7" w:rsidRPr="00364ED7">
        <w:rPr>
          <w:rFonts w:ascii="Arial" w:hAnsi="Arial" w:cs="Arial"/>
          <w:sz w:val="32"/>
          <w:szCs w:val="32"/>
        </w:rPr>
        <w:t xml:space="preserve"> about ways to stay safe and healthy, like </w:t>
      </w:r>
      <w:r w:rsidR="00C072CF">
        <w:rPr>
          <w:rFonts w:ascii="Arial" w:hAnsi="Arial" w:cs="Arial"/>
          <w:sz w:val="32"/>
          <w:szCs w:val="32"/>
        </w:rPr>
        <w:t xml:space="preserve">making sure they always wear their seatbelt or </w:t>
      </w:r>
      <w:r w:rsidR="00364ED7" w:rsidRPr="00364ED7">
        <w:rPr>
          <w:rFonts w:ascii="Arial" w:hAnsi="Arial" w:cs="Arial"/>
          <w:sz w:val="32"/>
          <w:szCs w:val="32"/>
        </w:rPr>
        <w:t>never getting in a car with a driver who has been drinking.</w:t>
      </w:r>
    </w:p>
    <w:p w14:paraId="18B16A71" w14:textId="53C36F92" w:rsidR="00C072CF" w:rsidRDefault="00C072CF" w:rsidP="003141E7">
      <w:pPr>
        <w:spacing w:line="360" w:lineRule="auto"/>
        <w:ind w:firstLine="360"/>
        <w:rPr>
          <w:rFonts w:ascii="Arial" w:hAnsi="Arial" w:cs="Arial"/>
          <w:sz w:val="32"/>
          <w:szCs w:val="32"/>
        </w:rPr>
      </w:pPr>
      <w:r>
        <w:rPr>
          <w:rFonts w:ascii="Arial" w:hAnsi="Arial" w:cs="Arial"/>
          <w:sz w:val="32"/>
          <w:szCs w:val="32"/>
        </w:rPr>
        <w:t xml:space="preserve">I like what our own Dr. Susie Bryant told me about how she handled the Newtown Connecticut tragedy with her son Michael.  </w:t>
      </w:r>
    </w:p>
    <w:p w14:paraId="694D40FF" w14:textId="604E54F1" w:rsidR="00C072CF" w:rsidRPr="00C072CF" w:rsidRDefault="00C072CF" w:rsidP="003141E7">
      <w:pPr>
        <w:spacing w:line="360" w:lineRule="auto"/>
        <w:ind w:firstLine="360"/>
        <w:rPr>
          <w:rFonts w:ascii="Arial" w:hAnsi="Arial" w:cs="Arial"/>
          <w:i/>
          <w:sz w:val="32"/>
          <w:szCs w:val="32"/>
        </w:rPr>
      </w:pPr>
      <w:r w:rsidRPr="00C072CF">
        <w:rPr>
          <w:rFonts w:ascii="Arial" w:hAnsi="Arial" w:cs="Arial"/>
          <w:i/>
          <w:sz w:val="32"/>
          <w:szCs w:val="32"/>
        </w:rPr>
        <w:t xml:space="preserve">“When Michael heard about the Connecticut shooting he had lots of questions but I told him in a matter of fact way that bad things happen and that the odds were very low of it happening here. </w:t>
      </w:r>
      <w:r>
        <w:rPr>
          <w:rFonts w:ascii="Arial" w:hAnsi="Arial" w:cs="Arial"/>
          <w:i/>
          <w:sz w:val="32"/>
          <w:szCs w:val="32"/>
        </w:rPr>
        <w:t xml:space="preserve"> </w:t>
      </w:r>
      <w:r w:rsidRPr="00C072CF">
        <w:rPr>
          <w:rFonts w:ascii="Arial" w:hAnsi="Arial" w:cs="Arial"/>
          <w:i/>
          <w:sz w:val="32"/>
          <w:szCs w:val="32"/>
        </w:rPr>
        <w:t xml:space="preserve">I told him that I choose to believe he is safe when he goes to school and that I am going to trust God to help me handle whatever happens.  </w:t>
      </w:r>
      <w:r>
        <w:rPr>
          <w:rFonts w:ascii="Arial" w:hAnsi="Arial" w:cs="Arial"/>
          <w:i/>
          <w:sz w:val="32"/>
          <w:szCs w:val="32"/>
        </w:rPr>
        <w:t xml:space="preserve"> </w:t>
      </w:r>
      <w:r w:rsidRPr="00C072CF">
        <w:rPr>
          <w:rFonts w:ascii="Arial" w:hAnsi="Arial" w:cs="Arial"/>
          <w:i/>
          <w:sz w:val="32"/>
          <w:szCs w:val="32"/>
        </w:rPr>
        <w:t>Because I was not that worried about it, I believe he decided not to be that worried.  Now Michael is not a terribly anxious kiddo.  If a parent already has a very anxious child, there will need to be a lot more of these neutral responses and reminding the child that they can handle the unknown.  I tell</w:t>
      </w:r>
      <w:r>
        <w:rPr>
          <w:rFonts w:ascii="Arial" w:hAnsi="Arial" w:cs="Arial"/>
          <w:i/>
          <w:sz w:val="32"/>
          <w:szCs w:val="32"/>
        </w:rPr>
        <w:t xml:space="preserve"> parents to never tell a child </w:t>
      </w:r>
      <w:r w:rsidRPr="00C072CF">
        <w:rPr>
          <w:rFonts w:ascii="Arial" w:hAnsi="Arial" w:cs="Arial"/>
          <w:i/>
          <w:sz w:val="32"/>
          <w:szCs w:val="32"/>
        </w:rPr>
        <w:t xml:space="preserve">that something bad will not happen when there is a chance it might.  I always emphasize that IF something bad happens, kids need to know </w:t>
      </w:r>
      <w:r>
        <w:rPr>
          <w:rFonts w:ascii="Arial" w:hAnsi="Arial" w:cs="Arial"/>
          <w:i/>
          <w:sz w:val="32"/>
          <w:szCs w:val="32"/>
        </w:rPr>
        <w:t xml:space="preserve">that </w:t>
      </w:r>
      <w:r w:rsidRPr="00C072CF">
        <w:rPr>
          <w:rFonts w:ascii="Arial" w:hAnsi="Arial" w:cs="Arial"/>
          <w:i/>
          <w:sz w:val="32"/>
          <w:szCs w:val="32"/>
        </w:rPr>
        <w:t xml:space="preserve">they can handle it.  I say, </w:t>
      </w:r>
      <w:r>
        <w:rPr>
          <w:rFonts w:ascii="Arial" w:hAnsi="Arial" w:cs="Arial"/>
          <w:i/>
          <w:sz w:val="32"/>
          <w:szCs w:val="32"/>
        </w:rPr>
        <w:t>‘</w:t>
      </w:r>
      <w:r w:rsidRPr="00C072CF">
        <w:rPr>
          <w:rFonts w:ascii="Arial" w:hAnsi="Arial" w:cs="Arial"/>
          <w:i/>
          <w:sz w:val="32"/>
          <w:szCs w:val="32"/>
        </w:rPr>
        <w:t>I may not know how I will handle it, but I know I will handle it.  It may not be pretty to watch, but I will get through it somehow.</w:t>
      </w:r>
      <w:r w:rsidR="00B86B65">
        <w:rPr>
          <w:rFonts w:ascii="Arial" w:hAnsi="Arial" w:cs="Arial"/>
          <w:i/>
          <w:sz w:val="32"/>
          <w:szCs w:val="32"/>
        </w:rPr>
        <w:t>’</w:t>
      </w:r>
      <w:r w:rsidRPr="00C072CF">
        <w:rPr>
          <w:rFonts w:ascii="Arial" w:hAnsi="Arial" w:cs="Arial"/>
          <w:i/>
          <w:sz w:val="32"/>
          <w:szCs w:val="32"/>
        </w:rPr>
        <w:t>"</w:t>
      </w:r>
    </w:p>
    <w:p w14:paraId="619B21DF" w14:textId="7DFE0BFF" w:rsidR="00566557" w:rsidRDefault="00566557" w:rsidP="003141E7">
      <w:pPr>
        <w:spacing w:line="360" w:lineRule="auto"/>
        <w:ind w:firstLine="360"/>
        <w:rPr>
          <w:rFonts w:ascii="Arial" w:hAnsi="Arial" w:cs="Arial"/>
          <w:sz w:val="32"/>
          <w:szCs w:val="32"/>
        </w:rPr>
      </w:pPr>
    </w:p>
    <w:p w14:paraId="4094BAFD" w14:textId="4E42DB92" w:rsidR="00566557" w:rsidRPr="005F1C99" w:rsidRDefault="00566557" w:rsidP="00566557">
      <w:pPr>
        <w:pStyle w:val="ListParagraph"/>
        <w:numPr>
          <w:ilvl w:val="0"/>
          <w:numId w:val="3"/>
        </w:numPr>
        <w:spacing w:line="360" w:lineRule="auto"/>
        <w:rPr>
          <w:rFonts w:ascii="Arial" w:hAnsi="Arial" w:cs="Arial"/>
          <w:b/>
          <w:color w:val="FF0000"/>
          <w:sz w:val="32"/>
          <w:szCs w:val="32"/>
        </w:rPr>
      </w:pPr>
      <w:r w:rsidRPr="005F1C99">
        <w:rPr>
          <w:rFonts w:ascii="Arial" w:hAnsi="Arial" w:cs="Arial"/>
          <w:b/>
          <w:color w:val="FF0000"/>
          <w:sz w:val="32"/>
          <w:szCs w:val="32"/>
        </w:rPr>
        <w:t xml:space="preserve"> Allow your child to be </w:t>
      </w:r>
      <w:r w:rsidRPr="005F1C99">
        <w:rPr>
          <w:rFonts w:ascii="Arial" w:hAnsi="Arial" w:cs="Arial"/>
          <w:b/>
          <w:color w:val="FF0000"/>
          <w:sz w:val="32"/>
          <w:szCs w:val="32"/>
          <w:u w:val="single"/>
        </w:rPr>
        <w:t>emotional</w:t>
      </w:r>
      <w:r w:rsidRPr="005F1C99">
        <w:rPr>
          <w:rFonts w:ascii="Arial" w:hAnsi="Arial" w:cs="Arial"/>
          <w:b/>
          <w:color w:val="FF0000"/>
          <w:sz w:val="32"/>
          <w:szCs w:val="32"/>
        </w:rPr>
        <w:t>.</w:t>
      </w:r>
    </w:p>
    <w:p w14:paraId="24D64425" w14:textId="5C4DDB09" w:rsidR="00566557" w:rsidRDefault="002F2379" w:rsidP="003141E7">
      <w:pPr>
        <w:spacing w:line="360" w:lineRule="auto"/>
        <w:ind w:firstLine="360"/>
        <w:rPr>
          <w:rFonts w:ascii="Arial" w:hAnsi="Arial" w:cs="Arial"/>
          <w:sz w:val="32"/>
          <w:szCs w:val="32"/>
        </w:rPr>
      </w:pPr>
      <w:r>
        <w:rPr>
          <w:rFonts w:ascii="Arial" w:hAnsi="Arial" w:cs="Arial"/>
          <w:sz w:val="32"/>
          <w:szCs w:val="32"/>
        </w:rPr>
        <w:t xml:space="preserve">Don’t stifle their emotions.  Don’t shush them when they cry.  </w:t>
      </w:r>
      <w:r w:rsidR="000F7979">
        <w:rPr>
          <w:rFonts w:ascii="Arial" w:hAnsi="Arial" w:cs="Arial"/>
          <w:sz w:val="32"/>
          <w:szCs w:val="32"/>
        </w:rPr>
        <w:t>Dads are the worst at this</w:t>
      </w:r>
      <w:r w:rsidR="00566557" w:rsidRPr="00566557">
        <w:rPr>
          <w:rFonts w:ascii="Arial" w:hAnsi="Arial" w:cs="Arial"/>
          <w:sz w:val="32"/>
          <w:szCs w:val="32"/>
        </w:rPr>
        <w:t xml:space="preserve">.  </w:t>
      </w:r>
      <w:r w:rsidR="000F7979">
        <w:rPr>
          <w:rFonts w:ascii="Arial" w:hAnsi="Arial" w:cs="Arial"/>
          <w:sz w:val="32"/>
          <w:szCs w:val="32"/>
        </w:rPr>
        <w:t>Dads must a</w:t>
      </w:r>
      <w:r w:rsidR="00566557" w:rsidRPr="00566557">
        <w:rPr>
          <w:rFonts w:ascii="Arial" w:hAnsi="Arial" w:cs="Arial"/>
          <w:sz w:val="32"/>
          <w:szCs w:val="32"/>
        </w:rPr>
        <w:t xml:space="preserve">llow </w:t>
      </w:r>
      <w:r w:rsidR="000F7979">
        <w:rPr>
          <w:rFonts w:ascii="Arial" w:hAnsi="Arial" w:cs="Arial"/>
          <w:sz w:val="32"/>
          <w:szCs w:val="32"/>
        </w:rPr>
        <w:t>thei</w:t>
      </w:r>
      <w:r w:rsidR="00566557" w:rsidRPr="00566557">
        <w:rPr>
          <w:rFonts w:ascii="Arial" w:hAnsi="Arial" w:cs="Arial"/>
          <w:sz w:val="32"/>
          <w:szCs w:val="32"/>
        </w:rPr>
        <w:t xml:space="preserve">r sons to be </w:t>
      </w:r>
      <w:r w:rsidR="00566557">
        <w:rPr>
          <w:rFonts w:ascii="Arial" w:hAnsi="Arial" w:cs="Arial"/>
          <w:sz w:val="32"/>
          <w:szCs w:val="32"/>
        </w:rPr>
        <w:t>emotional about the loss of a loved one or a tragic event.  To tell a child that they need to “be strong” or “toughen up” when they are crying over the loss of a loved one cheapens the</w:t>
      </w:r>
      <w:r w:rsidR="004A4574">
        <w:rPr>
          <w:rFonts w:ascii="Arial" w:hAnsi="Arial" w:cs="Arial"/>
          <w:sz w:val="32"/>
          <w:szCs w:val="32"/>
        </w:rPr>
        <w:t xml:space="preserve"> life of the one they are mourning.  It signals to the child, “This person wasn’t worth you reacting in this manner.”  That is not the message you want to send.</w:t>
      </w:r>
    </w:p>
    <w:p w14:paraId="7585E6A0" w14:textId="64565570" w:rsidR="002F2379" w:rsidRDefault="002F2379" w:rsidP="00566557">
      <w:pPr>
        <w:spacing w:line="360" w:lineRule="auto"/>
        <w:ind w:firstLine="360"/>
        <w:rPr>
          <w:rFonts w:ascii="Arial" w:hAnsi="Arial" w:cs="Arial"/>
          <w:sz w:val="32"/>
          <w:szCs w:val="32"/>
        </w:rPr>
      </w:pPr>
      <w:r>
        <w:rPr>
          <w:rFonts w:ascii="Arial" w:hAnsi="Arial" w:cs="Arial"/>
          <w:sz w:val="32"/>
          <w:szCs w:val="32"/>
        </w:rPr>
        <w:t>David cried when his son, Absalom was killed.  Mary and Martha cried over</w:t>
      </w:r>
      <w:r w:rsidR="0003746A">
        <w:rPr>
          <w:rFonts w:ascii="Arial" w:hAnsi="Arial" w:cs="Arial"/>
          <w:sz w:val="32"/>
          <w:szCs w:val="32"/>
        </w:rPr>
        <w:t xml:space="preserve"> Lazarus.  Jesus himself wep</w:t>
      </w:r>
      <w:r w:rsidR="000F7979">
        <w:rPr>
          <w:rFonts w:ascii="Arial" w:hAnsi="Arial" w:cs="Arial"/>
          <w:sz w:val="32"/>
          <w:szCs w:val="32"/>
        </w:rPr>
        <w:t xml:space="preserve">t during that time.  Allow </w:t>
      </w:r>
      <w:r w:rsidR="0003746A">
        <w:rPr>
          <w:rFonts w:ascii="Arial" w:hAnsi="Arial" w:cs="Arial"/>
          <w:sz w:val="32"/>
          <w:szCs w:val="32"/>
        </w:rPr>
        <w:t>children to feel the full depths of their pain and emotions.</w:t>
      </w:r>
    </w:p>
    <w:p w14:paraId="7B11DFD4" w14:textId="614685A3" w:rsidR="0050418A" w:rsidRPr="005F1C99" w:rsidRDefault="0050418A" w:rsidP="00566557">
      <w:pPr>
        <w:spacing w:line="360" w:lineRule="auto"/>
        <w:ind w:firstLine="360"/>
        <w:rPr>
          <w:rFonts w:ascii="Arial" w:hAnsi="Arial" w:cs="Arial"/>
          <w:color w:val="000090"/>
          <w:sz w:val="32"/>
          <w:szCs w:val="32"/>
        </w:rPr>
      </w:pPr>
      <w:r w:rsidRPr="005F1C99">
        <w:rPr>
          <w:rFonts w:ascii="Arial" w:hAnsi="Arial" w:cs="Arial"/>
          <w:i/>
          <w:color w:val="000090"/>
          <w:sz w:val="32"/>
          <w:szCs w:val="32"/>
        </w:rPr>
        <w:t>“There is a...time to weep and a time to laugh, a time to mourn and a time to dance...”</w:t>
      </w:r>
      <w:r w:rsidRPr="005F1C99">
        <w:rPr>
          <w:rFonts w:ascii="Arial" w:hAnsi="Arial" w:cs="Arial"/>
          <w:color w:val="000090"/>
          <w:sz w:val="32"/>
          <w:szCs w:val="32"/>
        </w:rPr>
        <w:t xml:space="preserve"> - </w:t>
      </w:r>
      <w:r w:rsidRPr="005F1C99">
        <w:rPr>
          <w:rFonts w:ascii="Arial" w:hAnsi="Arial" w:cs="Arial"/>
          <w:b/>
          <w:i/>
          <w:color w:val="000090"/>
          <w:sz w:val="32"/>
          <w:szCs w:val="32"/>
        </w:rPr>
        <w:t>Ecclesiastes 3:4</w:t>
      </w:r>
    </w:p>
    <w:p w14:paraId="6D1F7B1A" w14:textId="46A27811" w:rsidR="00F32D8E" w:rsidRPr="00F32D8E" w:rsidRDefault="00F32D8E" w:rsidP="00F32D8E">
      <w:pPr>
        <w:spacing w:line="360" w:lineRule="auto"/>
        <w:ind w:firstLine="360"/>
        <w:rPr>
          <w:rFonts w:ascii="Arial" w:hAnsi="Arial" w:cs="Arial"/>
          <w:sz w:val="32"/>
          <w:szCs w:val="32"/>
        </w:rPr>
      </w:pPr>
      <w:r w:rsidRPr="00F32D8E">
        <w:rPr>
          <w:rFonts w:ascii="Arial" w:hAnsi="Arial" w:cs="Arial"/>
          <w:sz w:val="32"/>
          <w:szCs w:val="32"/>
        </w:rPr>
        <w:t>Weeping cleanses your soul, it is emotional release, it is the appropriate reaction to loss in life.  It is the right way to grieve.</w:t>
      </w:r>
    </w:p>
    <w:p w14:paraId="210FEA06" w14:textId="706C994E" w:rsidR="00F32D8E" w:rsidRPr="00F32D8E" w:rsidRDefault="00F32D8E" w:rsidP="00F32D8E">
      <w:pPr>
        <w:spacing w:line="360" w:lineRule="auto"/>
        <w:ind w:firstLine="360"/>
        <w:rPr>
          <w:rFonts w:ascii="Arial" w:hAnsi="Arial" w:cs="Arial"/>
          <w:sz w:val="32"/>
          <w:szCs w:val="32"/>
        </w:rPr>
      </w:pPr>
      <w:r w:rsidRPr="00F32D8E">
        <w:rPr>
          <w:rFonts w:ascii="Arial" w:hAnsi="Arial" w:cs="Arial"/>
          <w:sz w:val="32"/>
          <w:szCs w:val="32"/>
        </w:rPr>
        <w:t xml:space="preserve"> One Psychologist said: </w:t>
      </w:r>
      <w:r w:rsidRPr="00F32D8E">
        <w:rPr>
          <w:rFonts w:ascii="Arial" w:hAnsi="Arial" w:cs="Arial"/>
          <w:i/>
          <w:sz w:val="32"/>
          <w:szCs w:val="32"/>
        </w:rPr>
        <w:t>“You can’t heal what you can’t feel.”</w:t>
      </w:r>
    </w:p>
    <w:p w14:paraId="7A91B43B" w14:textId="4A834354" w:rsidR="00F32D8E" w:rsidRDefault="00F32D8E" w:rsidP="00F32D8E">
      <w:pPr>
        <w:spacing w:line="360" w:lineRule="auto"/>
        <w:ind w:firstLine="360"/>
        <w:rPr>
          <w:rFonts w:ascii="Arial" w:hAnsi="Arial" w:cs="Arial"/>
          <w:sz w:val="32"/>
          <w:szCs w:val="32"/>
        </w:rPr>
      </w:pPr>
      <w:r w:rsidRPr="00F32D8E">
        <w:rPr>
          <w:rFonts w:ascii="Arial" w:hAnsi="Arial" w:cs="Arial"/>
          <w:sz w:val="32"/>
          <w:szCs w:val="32"/>
        </w:rPr>
        <w:t xml:space="preserve"> There is a time for tears and it doesn’t make </w:t>
      </w:r>
      <w:r w:rsidR="000F7979">
        <w:rPr>
          <w:rFonts w:ascii="Arial" w:hAnsi="Arial" w:cs="Arial"/>
          <w:sz w:val="32"/>
          <w:szCs w:val="32"/>
        </w:rPr>
        <w:t>you any less of a person</w:t>
      </w:r>
      <w:r w:rsidRPr="00F32D8E">
        <w:rPr>
          <w:rFonts w:ascii="Arial" w:hAnsi="Arial" w:cs="Arial"/>
          <w:sz w:val="32"/>
          <w:szCs w:val="32"/>
        </w:rPr>
        <w:t>.</w:t>
      </w:r>
    </w:p>
    <w:p w14:paraId="613E8625" w14:textId="41014655" w:rsidR="00B0131A" w:rsidRPr="005F1C99" w:rsidRDefault="00B0131A" w:rsidP="00B0131A">
      <w:pPr>
        <w:pStyle w:val="ListParagraph"/>
        <w:numPr>
          <w:ilvl w:val="0"/>
          <w:numId w:val="3"/>
        </w:numPr>
        <w:spacing w:line="360" w:lineRule="auto"/>
        <w:rPr>
          <w:rFonts w:ascii="Arial" w:hAnsi="Arial" w:cs="Arial"/>
          <w:b/>
          <w:color w:val="FF0000"/>
          <w:sz w:val="32"/>
          <w:szCs w:val="32"/>
        </w:rPr>
      </w:pPr>
      <w:r w:rsidRPr="005F1C99">
        <w:rPr>
          <w:rFonts w:ascii="Arial" w:hAnsi="Arial" w:cs="Arial"/>
          <w:b/>
          <w:color w:val="FF0000"/>
          <w:sz w:val="32"/>
          <w:szCs w:val="32"/>
        </w:rPr>
        <w:t xml:space="preserve"> Be aware of your own need to </w:t>
      </w:r>
      <w:r w:rsidRPr="005F1C99">
        <w:rPr>
          <w:rFonts w:ascii="Arial" w:hAnsi="Arial" w:cs="Arial"/>
          <w:b/>
          <w:color w:val="FF0000"/>
          <w:sz w:val="32"/>
          <w:szCs w:val="32"/>
          <w:u w:val="single"/>
        </w:rPr>
        <w:t>grieve</w:t>
      </w:r>
      <w:r w:rsidRPr="005F1C99">
        <w:rPr>
          <w:rFonts w:ascii="Arial" w:hAnsi="Arial" w:cs="Arial"/>
          <w:b/>
          <w:color w:val="FF0000"/>
          <w:sz w:val="32"/>
          <w:szCs w:val="32"/>
        </w:rPr>
        <w:t>.</w:t>
      </w:r>
    </w:p>
    <w:p w14:paraId="4392727C" w14:textId="10858706" w:rsidR="003141E7" w:rsidRDefault="00BA1E92" w:rsidP="003141E7">
      <w:pPr>
        <w:pStyle w:val="BodyTextIndent"/>
        <w:spacing w:line="360" w:lineRule="auto"/>
        <w:ind w:firstLine="360"/>
        <w:rPr>
          <w:rFonts w:ascii="Arial" w:hAnsi="Arial" w:cs="Arial"/>
          <w:sz w:val="32"/>
          <w:szCs w:val="32"/>
        </w:rPr>
      </w:pPr>
      <w:r>
        <w:rPr>
          <w:rFonts w:ascii="Arial" w:hAnsi="Arial" w:cs="Arial"/>
          <w:sz w:val="32"/>
          <w:szCs w:val="32"/>
        </w:rPr>
        <w:t xml:space="preserve">I tell parents:  </w:t>
      </w:r>
      <w:r w:rsidR="00B0131A" w:rsidRPr="00B0131A">
        <w:rPr>
          <w:rFonts w:ascii="Arial" w:hAnsi="Arial" w:cs="Arial"/>
          <w:sz w:val="32"/>
          <w:szCs w:val="32"/>
        </w:rPr>
        <w:t xml:space="preserve">Focusing on the children in your care is important, but not at the expense of your emotional needs. Adults who have lost a loved one will be far more able to help children work through their grief if they </w:t>
      </w:r>
      <w:r w:rsidR="00B0131A">
        <w:rPr>
          <w:rFonts w:ascii="Arial" w:hAnsi="Arial" w:cs="Arial"/>
          <w:sz w:val="32"/>
          <w:szCs w:val="32"/>
        </w:rPr>
        <w:t>remember they are not superhuman</w:t>
      </w:r>
      <w:r w:rsidR="00B0131A" w:rsidRPr="00B0131A">
        <w:rPr>
          <w:rFonts w:ascii="Arial" w:hAnsi="Arial" w:cs="Arial"/>
          <w:sz w:val="32"/>
          <w:szCs w:val="32"/>
        </w:rPr>
        <w:t xml:space="preserve">. </w:t>
      </w:r>
    </w:p>
    <w:p w14:paraId="0006C040" w14:textId="5ABA06A2" w:rsidR="00F32D8E" w:rsidRDefault="00F32D8E" w:rsidP="003141E7">
      <w:pPr>
        <w:pStyle w:val="BodyTextIndent"/>
        <w:spacing w:line="360" w:lineRule="auto"/>
        <w:ind w:firstLine="360"/>
        <w:rPr>
          <w:rFonts w:ascii="Arial" w:hAnsi="Arial" w:cs="Arial"/>
          <w:sz w:val="32"/>
          <w:szCs w:val="32"/>
        </w:rPr>
      </w:pPr>
      <w:r>
        <w:rPr>
          <w:rFonts w:ascii="Arial" w:hAnsi="Arial" w:cs="Arial"/>
          <w:sz w:val="32"/>
          <w:szCs w:val="32"/>
        </w:rPr>
        <w:t>In fact, not only should you allow your child to openly grieve</w:t>
      </w:r>
      <w:r w:rsidR="003141E7">
        <w:rPr>
          <w:rFonts w:ascii="Arial" w:hAnsi="Arial" w:cs="Arial"/>
          <w:sz w:val="32"/>
          <w:szCs w:val="32"/>
        </w:rPr>
        <w:t xml:space="preserve"> and be aware of your own need to grieve</w:t>
      </w:r>
      <w:r>
        <w:rPr>
          <w:rFonts w:ascii="Arial" w:hAnsi="Arial" w:cs="Arial"/>
          <w:sz w:val="32"/>
          <w:szCs w:val="32"/>
        </w:rPr>
        <w:t>, but you should…</w:t>
      </w:r>
    </w:p>
    <w:p w14:paraId="6E8EC804" w14:textId="1737806D" w:rsidR="00F32D8E" w:rsidRPr="005F1C99" w:rsidRDefault="00F32D8E" w:rsidP="00F32D8E">
      <w:pPr>
        <w:pStyle w:val="ListParagraph"/>
        <w:numPr>
          <w:ilvl w:val="0"/>
          <w:numId w:val="3"/>
        </w:numPr>
        <w:spacing w:line="360" w:lineRule="auto"/>
        <w:rPr>
          <w:rFonts w:ascii="Arial" w:hAnsi="Arial" w:cs="Arial"/>
          <w:b/>
          <w:color w:val="FF0000"/>
          <w:sz w:val="32"/>
          <w:szCs w:val="32"/>
        </w:rPr>
      </w:pPr>
      <w:r w:rsidRPr="005F1C99">
        <w:rPr>
          <w:rFonts w:ascii="Arial" w:hAnsi="Arial" w:cs="Arial"/>
          <w:b/>
          <w:color w:val="FF0000"/>
          <w:sz w:val="32"/>
          <w:szCs w:val="32"/>
        </w:rPr>
        <w:t xml:space="preserve">Grieve </w:t>
      </w:r>
      <w:r w:rsidR="003141E7" w:rsidRPr="005F1C99">
        <w:rPr>
          <w:rFonts w:ascii="Arial" w:hAnsi="Arial" w:cs="Arial"/>
          <w:b/>
          <w:color w:val="FF0000"/>
          <w:sz w:val="32"/>
          <w:szCs w:val="32"/>
          <w:u w:val="single"/>
        </w:rPr>
        <w:t>together</w:t>
      </w:r>
      <w:r w:rsidRPr="005F1C99">
        <w:rPr>
          <w:rFonts w:ascii="Arial" w:hAnsi="Arial" w:cs="Arial"/>
          <w:b/>
          <w:color w:val="FF0000"/>
          <w:sz w:val="32"/>
          <w:szCs w:val="32"/>
        </w:rPr>
        <w:t>.</w:t>
      </w:r>
    </w:p>
    <w:p w14:paraId="6A178A47" w14:textId="2F346854" w:rsidR="00F32D8E" w:rsidRPr="00F32D8E" w:rsidRDefault="00F32D8E" w:rsidP="003141E7">
      <w:pPr>
        <w:spacing w:line="360" w:lineRule="auto"/>
        <w:ind w:firstLine="360"/>
        <w:rPr>
          <w:rFonts w:ascii="Arial" w:hAnsi="Arial"/>
          <w:sz w:val="32"/>
          <w:szCs w:val="32"/>
        </w:rPr>
      </w:pPr>
      <w:r>
        <w:rPr>
          <w:rFonts w:ascii="Arial" w:hAnsi="Arial"/>
          <w:sz w:val="32"/>
          <w:szCs w:val="32"/>
        </w:rPr>
        <w:t xml:space="preserve">Grieve as a family.  Share the tragedy and the reaction to the tragedy together.  </w:t>
      </w:r>
      <w:r w:rsidRPr="00F32D8E">
        <w:rPr>
          <w:rFonts w:ascii="Arial" w:hAnsi="Arial"/>
          <w:sz w:val="32"/>
          <w:szCs w:val="32"/>
        </w:rPr>
        <w:t>God has wired us in such a way that we need others to share loss with us.</w:t>
      </w:r>
    </w:p>
    <w:p w14:paraId="17C0402A" w14:textId="146AEAC1" w:rsidR="00F32D8E" w:rsidRPr="005F1C99" w:rsidRDefault="00F32D8E" w:rsidP="00F32D8E">
      <w:pPr>
        <w:spacing w:line="360" w:lineRule="auto"/>
        <w:ind w:firstLine="360"/>
        <w:rPr>
          <w:rFonts w:ascii="Arial" w:hAnsi="Arial"/>
          <w:i/>
          <w:color w:val="000090"/>
          <w:sz w:val="32"/>
          <w:szCs w:val="32"/>
        </w:rPr>
      </w:pPr>
      <w:r w:rsidRPr="005F1C99">
        <w:rPr>
          <w:rFonts w:ascii="Arial" w:hAnsi="Arial"/>
          <w:i/>
          <w:color w:val="000090"/>
          <w:sz w:val="32"/>
          <w:szCs w:val="32"/>
        </w:rPr>
        <w:t xml:space="preserve">“Rejoice with those who rejoice; mourn with those who mourn.” - </w:t>
      </w:r>
      <w:r w:rsidRPr="005F1C99">
        <w:rPr>
          <w:rFonts w:ascii="Arial" w:hAnsi="Arial"/>
          <w:b/>
          <w:i/>
          <w:color w:val="000090"/>
          <w:sz w:val="32"/>
          <w:szCs w:val="32"/>
        </w:rPr>
        <w:t>Romans 12:15</w:t>
      </w:r>
    </w:p>
    <w:p w14:paraId="1BE0B6D6" w14:textId="381D86A2" w:rsidR="00F32D8E" w:rsidRPr="00F32D8E" w:rsidRDefault="00F32D8E" w:rsidP="00B86B65">
      <w:pPr>
        <w:spacing w:line="360" w:lineRule="auto"/>
        <w:ind w:firstLine="360"/>
        <w:rPr>
          <w:rFonts w:ascii="Arial" w:hAnsi="Arial"/>
          <w:sz w:val="32"/>
          <w:szCs w:val="32"/>
        </w:rPr>
      </w:pPr>
      <w:r w:rsidRPr="00F32D8E">
        <w:rPr>
          <w:rFonts w:ascii="Arial" w:hAnsi="Arial"/>
          <w:sz w:val="32"/>
          <w:szCs w:val="32"/>
        </w:rPr>
        <w:t xml:space="preserve">Weep with them, share their sorrow, it’s a necessary part of the healing process.  </w:t>
      </w:r>
    </w:p>
    <w:p w14:paraId="3640AC0A" w14:textId="4F9A2A94" w:rsidR="00F32D8E" w:rsidRPr="00F32D8E" w:rsidRDefault="00F32D8E" w:rsidP="00F32D8E">
      <w:pPr>
        <w:spacing w:line="360" w:lineRule="auto"/>
        <w:ind w:left="90" w:firstLine="270"/>
        <w:rPr>
          <w:rFonts w:ascii="Arial" w:hAnsi="Arial"/>
          <w:sz w:val="32"/>
          <w:szCs w:val="32"/>
        </w:rPr>
      </w:pPr>
      <w:r w:rsidRPr="00F32D8E">
        <w:rPr>
          <w:rFonts w:ascii="Arial" w:hAnsi="Arial"/>
          <w:sz w:val="32"/>
          <w:szCs w:val="32"/>
        </w:rPr>
        <w:t>Job was a guy in the bible who in one day lost everything.  All his children were killed, all his land and livestock were lost, even his health went by the wayside.  He lost everything.  The Bible says that he ended up sitting on a pile of ashes scraping the boils on his skin with broken jars.</w:t>
      </w:r>
    </w:p>
    <w:p w14:paraId="39FB4F66" w14:textId="1C1C1928" w:rsidR="00F32D8E" w:rsidRPr="00F32D8E" w:rsidRDefault="00F32D8E" w:rsidP="00F32D8E">
      <w:pPr>
        <w:spacing w:line="360" w:lineRule="auto"/>
        <w:ind w:firstLine="720"/>
        <w:rPr>
          <w:rFonts w:ascii="Arial" w:hAnsi="Arial"/>
          <w:sz w:val="32"/>
          <w:szCs w:val="32"/>
        </w:rPr>
      </w:pPr>
      <w:r w:rsidRPr="00F32D8E">
        <w:rPr>
          <w:rFonts w:ascii="Arial" w:hAnsi="Arial"/>
          <w:sz w:val="32"/>
          <w:szCs w:val="32"/>
        </w:rPr>
        <w:t>Upon hearing the news, Job’s three friends came to be with him:</w:t>
      </w:r>
    </w:p>
    <w:p w14:paraId="7921DE82" w14:textId="77777777" w:rsidR="00F32D8E" w:rsidRPr="00F32D8E" w:rsidRDefault="00F32D8E" w:rsidP="00F32D8E">
      <w:pPr>
        <w:spacing w:line="360" w:lineRule="auto"/>
        <w:ind w:firstLine="720"/>
        <w:rPr>
          <w:rFonts w:ascii="Arial" w:hAnsi="Arial"/>
          <w:sz w:val="32"/>
          <w:szCs w:val="32"/>
        </w:rPr>
      </w:pPr>
      <w:r w:rsidRPr="00F32D8E">
        <w:rPr>
          <w:rFonts w:ascii="Arial" w:hAnsi="Arial"/>
          <w:sz w:val="32"/>
          <w:szCs w:val="32"/>
        </w:rPr>
        <w:t xml:space="preserve">Notice what the bible says in </w:t>
      </w:r>
      <w:r w:rsidRPr="00F32D8E">
        <w:rPr>
          <w:rFonts w:ascii="Arial" w:hAnsi="Arial"/>
          <w:b/>
          <w:i/>
          <w:sz w:val="32"/>
          <w:szCs w:val="32"/>
        </w:rPr>
        <w:t>Job 2:11-13</w:t>
      </w:r>
      <w:r w:rsidRPr="00F32D8E">
        <w:rPr>
          <w:rFonts w:ascii="Arial" w:hAnsi="Arial"/>
          <w:sz w:val="32"/>
          <w:szCs w:val="32"/>
        </w:rPr>
        <w:t>:</w:t>
      </w:r>
    </w:p>
    <w:p w14:paraId="04CC202E" w14:textId="77777777" w:rsidR="00F32D8E" w:rsidRPr="005F1C99" w:rsidRDefault="00F32D8E" w:rsidP="00F32D8E">
      <w:pPr>
        <w:spacing w:line="360" w:lineRule="auto"/>
        <w:ind w:firstLine="720"/>
        <w:rPr>
          <w:rFonts w:ascii="Arial" w:hAnsi="Arial"/>
          <w:i/>
          <w:color w:val="000090"/>
          <w:sz w:val="32"/>
          <w:szCs w:val="32"/>
        </w:rPr>
      </w:pPr>
      <w:r w:rsidRPr="005F1C99">
        <w:rPr>
          <w:rFonts w:ascii="Arial" w:hAnsi="Arial"/>
          <w:i/>
          <w:color w:val="000090"/>
          <w:sz w:val="32"/>
          <w:szCs w:val="32"/>
        </w:rPr>
        <w:t>“When Job's three friends...heard about all the troubles that had come upon him, they set out from their homes and met together by agreement to go and sympathize with him and comfort him.</w:t>
      </w:r>
    </w:p>
    <w:p w14:paraId="31AA3AFB" w14:textId="25C40CD1" w:rsidR="00F32D8E" w:rsidRPr="005F1C99" w:rsidRDefault="00F32D8E" w:rsidP="00F32D8E">
      <w:pPr>
        <w:spacing w:line="360" w:lineRule="auto"/>
        <w:ind w:firstLine="720"/>
        <w:rPr>
          <w:rFonts w:ascii="Arial" w:hAnsi="Arial"/>
          <w:color w:val="000090"/>
          <w:sz w:val="32"/>
          <w:szCs w:val="32"/>
        </w:rPr>
      </w:pPr>
      <w:r w:rsidRPr="005F1C99">
        <w:rPr>
          <w:rFonts w:ascii="Arial" w:hAnsi="Arial"/>
          <w:i/>
          <w:color w:val="000090"/>
          <w:sz w:val="32"/>
          <w:szCs w:val="32"/>
        </w:rPr>
        <w:t xml:space="preserve">When they saw him from a distance, they could hardly recognize him; they began to weep aloud, and they tore their robes and sprinkled dust on their heads.  </w:t>
      </w:r>
      <w:r w:rsidRPr="005F1C99">
        <w:rPr>
          <w:rFonts w:ascii="Arial" w:hAnsi="Arial"/>
          <w:b/>
          <w:i/>
          <w:color w:val="000090"/>
          <w:sz w:val="32"/>
          <w:szCs w:val="32"/>
        </w:rPr>
        <w:t>Then they sat on the ground with him for seven days and seven nights. No one said a word to him</w:t>
      </w:r>
      <w:r w:rsidRPr="005F1C99">
        <w:rPr>
          <w:rFonts w:ascii="Arial" w:hAnsi="Arial"/>
          <w:i/>
          <w:color w:val="000090"/>
          <w:sz w:val="32"/>
          <w:szCs w:val="32"/>
        </w:rPr>
        <w:t>, because they saw how great his suffering was.”</w:t>
      </w:r>
      <w:r w:rsidRPr="005F1C99">
        <w:rPr>
          <w:rFonts w:ascii="Arial" w:hAnsi="Arial"/>
          <w:color w:val="000090"/>
          <w:sz w:val="32"/>
          <w:szCs w:val="32"/>
        </w:rPr>
        <w:t xml:space="preserve">  - </w:t>
      </w:r>
      <w:r w:rsidRPr="005F1C99">
        <w:rPr>
          <w:rFonts w:ascii="Arial" w:hAnsi="Arial"/>
          <w:b/>
          <w:i/>
          <w:color w:val="000090"/>
          <w:sz w:val="32"/>
          <w:szCs w:val="32"/>
        </w:rPr>
        <w:t>Job 2:11-13</w:t>
      </w:r>
    </w:p>
    <w:p w14:paraId="6AD724BD" w14:textId="0F5CE2EF" w:rsidR="00F32D8E" w:rsidRPr="00F32D8E" w:rsidRDefault="00F32D8E" w:rsidP="00F32D8E">
      <w:pPr>
        <w:spacing w:line="360" w:lineRule="auto"/>
        <w:ind w:firstLine="720"/>
        <w:rPr>
          <w:rFonts w:ascii="Arial" w:hAnsi="Arial"/>
          <w:sz w:val="32"/>
          <w:szCs w:val="32"/>
        </w:rPr>
      </w:pPr>
      <w:r w:rsidRPr="00F32D8E">
        <w:rPr>
          <w:rFonts w:ascii="Arial" w:hAnsi="Arial"/>
          <w:sz w:val="32"/>
          <w:szCs w:val="32"/>
        </w:rPr>
        <w:t xml:space="preserve">Job’s friends at this point did just what Job needed, to just sit and be with him.  He didn’t need them to fix </w:t>
      </w:r>
      <w:proofErr w:type="gramStart"/>
      <w:r w:rsidRPr="00F32D8E">
        <w:rPr>
          <w:rFonts w:ascii="Arial" w:hAnsi="Arial"/>
          <w:sz w:val="32"/>
          <w:szCs w:val="32"/>
        </w:rPr>
        <w:t>anything,</w:t>
      </w:r>
      <w:proofErr w:type="gramEnd"/>
      <w:r w:rsidRPr="00F32D8E">
        <w:rPr>
          <w:rFonts w:ascii="Arial" w:hAnsi="Arial"/>
          <w:sz w:val="32"/>
          <w:szCs w:val="32"/>
        </w:rPr>
        <w:t xml:space="preserve"> he didn’t needs words of wisdom, or theological explanations for his current state.  </w:t>
      </w:r>
    </w:p>
    <w:p w14:paraId="5AA95541" w14:textId="77777777" w:rsidR="00F32D8E" w:rsidRPr="00F32D8E" w:rsidRDefault="00F32D8E" w:rsidP="00F32D8E">
      <w:pPr>
        <w:spacing w:line="360" w:lineRule="auto"/>
        <w:ind w:left="720"/>
        <w:rPr>
          <w:rFonts w:ascii="Arial" w:hAnsi="Arial"/>
          <w:sz w:val="32"/>
          <w:szCs w:val="32"/>
        </w:rPr>
      </w:pPr>
      <w:r w:rsidRPr="00F32D8E">
        <w:rPr>
          <w:rFonts w:ascii="Arial" w:hAnsi="Arial"/>
          <w:sz w:val="32"/>
          <w:szCs w:val="32"/>
        </w:rPr>
        <w:t>He just needed some friends to be there.</w:t>
      </w:r>
    </w:p>
    <w:p w14:paraId="10F24645" w14:textId="42D8D2FD" w:rsidR="00F32D8E" w:rsidRDefault="00F32D8E" w:rsidP="00F32D8E">
      <w:pPr>
        <w:spacing w:line="360" w:lineRule="auto"/>
        <w:rPr>
          <w:rFonts w:ascii="Arial" w:hAnsi="Arial"/>
          <w:sz w:val="32"/>
          <w:szCs w:val="32"/>
        </w:rPr>
      </w:pPr>
      <w:r>
        <w:rPr>
          <w:rFonts w:ascii="Arial" w:hAnsi="Arial"/>
          <w:sz w:val="32"/>
          <w:szCs w:val="32"/>
        </w:rPr>
        <w:tab/>
      </w:r>
      <w:r w:rsidRPr="00F32D8E">
        <w:rPr>
          <w:rFonts w:ascii="Arial" w:hAnsi="Arial"/>
          <w:sz w:val="32"/>
          <w:szCs w:val="32"/>
        </w:rPr>
        <w:t>When Jesus was in the Garden of Gethsemane the night before he was to be crucified, he asked Peter, James and John to just go and be with him while he prayed.  Jesus needed to know that there was someone in the flesh there for him.</w:t>
      </w:r>
    </w:p>
    <w:p w14:paraId="769C2F85" w14:textId="56B42875" w:rsidR="00F32D8E" w:rsidRPr="00F32D8E" w:rsidRDefault="00B86B65" w:rsidP="00F32D8E">
      <w:pPr>
        <w:spacing w:line="360" w:lineRule="auto"/>
        <w:rPr>
          <w:rFonts w:ascii="Arial" w:hAnsi="Arial"/>
          <w:sz w:val="32"/>
          <w:szCs w:val="32"/>
        </w:rPr>
      </w:pPr>
      <w:r>
        <w:rPr>
          <w:rFonts w:ascii="Arial" w:hAnsi="Arial"/>
          <w:sz w:val="32"/>
          <w:szCs w:val="32"/>
        </w:rPr>
        <w:tab/>
        <w:t>When a tragedy hits your family, d</w:t>
      </w:r>
      <w:r w:rsidR="00F32D8E">
        <w:rPr>
          <w:rFonts w:ascii="Arial" w:hAnsi="Arial"/>
          <w:sz w:val="32"/>
          <w:szCs w:val="32"/>
        </w:rPr>
        <w:t>on’t go off by yourself and grieve.  Grieve WITH your kids.  Grieve as a family.  Hold each other.  Listen to each other.  Allow each other to be emotional without judging each other.</w:t>
      </w:r>
    </w:p>
    <w:p w14:paraId="083A3662" w14:textId="186816D5" w:rsidR="004A4574" w:rsidRDefault="004A4574" w:rsidP="00566557">
      <w:pPr>
        <w:spacing w:line="360" w:lineRule="auto"/>
        <w:ind w:firstLine="360"/>
        <w:rPr>
          <w:rFonts w:ascii="Arial" w:hAnsi="Arial" w:cs="Arial"/>
          <w:sz w:val="32"/>
          <w:szCs w:val="32"/>
        </w:rPr>
      </w:pPr>
      <w:r>
        <w:rPr>
          <w:rFonts w:ascii="Arial" w:hAnsi="Arial" w:cs="Arial"/>
          <w:sz w:val="32"/>
          <w:szCs w:val="32"/>
        </w:rPr>
        <w:t xml:space="preserve">Allow your child to be emotional, but </w:t>
      </w:r>
      <w:r w:rsidR="003141E7">
        <w:rPr>
          <w:rFonts w:ascii="Arial" w:hAnsi="Arial" w:cs="Arial"/>
          <w:sz w:val="32"/>
          <w:szCs w:val="32"/>
        </w:rPr>
        <w:t>a word of caution</w:t>
      </w:r>
      <w:r>
        <w:rPr>
          <w:rFonts w:ascii="Arial" w:hAnsi="Arial" w:cs="Arial"/>
          <w:sz w:val="32"/>
          <w:szCs w:val="32"/>
        </w:rPr>
        <w:t>…</w:t>
      </w:r>
    </w:p>
    <w:p w14:paraId="39AA2F52" w14:textId="5E17D6A5" w:rsidR="004A4574" w:rsidRPr="005F1C99" w:rsidRDefault="003141E7" w:rsidP="003141E7">
      <w:pPr>
        <w:pStyle w:val="ListParagraph"/>
        <w:numPr>
          <w:ilvl w:val="0"/>
          <w:numId w:val="6"/>
        </w:numPr>
        <w:spacing w:line="360" w:lineRule="auto"/>
        <w:rPr>
          <w:rFonts w:ascii="Arial" w:hAnsi="Arial" w:cs="Arial"/>
          <w:b/>
          <w:color w:val="FF0000"/>
          <w:sz w:val="32"/>
          <w:szCs w:val="32"/>
        </w:rPr>
      </w:pPr>
      <w:r w:rsidRPr="005F1C99">
        <w:rPr>
          <w:rFonts w:ascii="Arial" w:hAnsi="Arial" w:cs="Arial"/>
          <w:b/>
          <w:color w:val="FF0000"/>
          <w:sz w:val="32"/>
          <w:szCs w:val="32"/>
        </w:rPr>
        <w:t xml:space="preserve"> </w:t>
      </w:r>
      <w:r w:rsidR="004A4574" w:rsidRPr="005F1C99">
        <w:rPr>
          <w:rFonts w:ascii="Arial" w:hAnsi="Arial" w:cs="Arial"/>
          <w:b/>
          <w:color w:val="FF0000"/>
          <w:sz w:val="32"/>
          <w:szCs w:val="32"/>
        </w:rPr>
        <w:t xml:space="preserve">Don’t </w:t>
      </w:r>
      <w:r w:rsidR="004A4574" w:rsidRPr="005F1C99">
        <w:rPr>
          <w:rFonts w:ascii="Arial" w:hAnsi="Arial" w:cs="Arial"/>
          <w:b/>
          <w:color w:val="FF0000"/>
          <w:sz w:val="32"/>
          <w:szCs w:val="32"/>
          <w:u w:val="single"/>
        </w:rPr>
        <w:t>“force”</w:t>
      </w:r>
      <w:r w:rsidR="004A4574" w:rsidRPr="005F1C99">
        <w:rPr>
          <w:rFonts w:ascii="Arial" w:hAnsi="Arial" w:cs="Arial"/>
          <w:b/>
          <w:color w:val="FF0000"/>
          <w:sz w:val="32"/>
          <w:szCs w:val="32"/>
        </w:rPr>
        <w:t xml:space="preserve"> an emotional response.</w:t>
      </w:r>
    </w:p>
    <w:p w14:paraId="57254C9E" w14:textId="1ED45C42" w:rsidR="004A4574" w:rsidRDefault="004A4574" w:rsidP="004A4574">
      <w:pPr>
        <w:spacing w:line="360" w:lineRule="auto"/>
        <w:ind w:firstLine="360"/>
        <w:rPr>
          <w:rFonts w:ascii="Arial" w:hAnsi="Arial" w:cs="Arial"/>
          <w:sz w:val="32"/>
          <w:szCs w:val="32"/>
        </w:rPr>
      </w:pPr>
      <w:r>
        <w:rPr>
          <w:rFonts w:ascii="Arial" w:hAnsi="Arial" w:cs="Arial"/>
          <w:sz w:val="32"/>
          <w:szCs w:val="32"/>
        </w:rPr>
        <w:t xml:space="preserve">Don’t think that </w:t>
      </w:r>
      <w:r w:rsidR="00BA1E92">
        <w:rPr>
          <w:rFonts w:ascii="Arial" w:hAnsi="Arial" w:cs="Arial"/>
          <w:sz w:val="32"/>
          <w:szCs w:val="32"/>
        </w:rPr>
        <w:t>the</w:t>
      </w:r>
      <w:r>
        <w:rPr>
          <w:rFonts w:ascii="Arial" w:hAnsi="Arial" w:cs="Arial"/>
          <w:sz w:val="32"/>
          <w:szCs w:val="32"/>
        </w:rPr>
        <w:t xml:space="preserve"> child MUST cry and break down in order to process or express their grief.  I’ve seen parents try to push and prod their children to cry when tragedy strikes.  They say things to the child like, “Don’t you miss Grandma?  Why aren’t you crying?”  </w:t>
      </w:r>
    </w:p>
    <w:p w14:paraId="0FE8A440" w14:textId="5A22EC73" w:rsidR="002F2379" w:rsidRDefault="002F2379" w:rsidP="004A4574">
      <w:pPr>
        <w:spacing w:line="360" w:lineRule="auto"/>
        <w:ind w:firstLine="360"/>
        <w:rPr>
          <w:rFonts w:ascii="Arial" w:hAnsi="Arial" w:cs="Arial"/>
          <w:sz w:val="32"/>
          <w:szCs w:val="32"/>
        </w:rPr>
      </w:pPr>
      <w:r>
        <w:rPr>
          <w:rFonts w:ascii="Arial" w:hAnsi="Arial" w:cs="Arial"/>
          <w:sz w:val="32"/>
          <w:szCs w:val="32"/>
        </w:rPr>
        <w:t>Or, they gather their kids together at the casket and begin to weep and sob.  If a child in the group is not sobbing, often a parent begins to look at them, stare at them through sobbing eyes with an inquisitive look.  This makes the child feel very uncomfortable.</w:t>
      </w:r>
    </w:p>
    <w:p w14:paraId="6AF1D26F" w14:textId="1A3CBB27" w:rsidR="002F2379" w:rsidRDefault="00BA1E92" w:rsidP="004A4574">
      <w:pPr>
        <w:spacing w:line="360" w:lineRule="auto"/>
        <w:ind w:firstLine="360"/>
        <w:rPr>
          <w:rFonts w:ascii="Arial" w:hAnsi="Arial" w:cs="Arial"/>
          <w:sz w:val="32"/>
          <w:szCs w:val="32"/>
        </w:rPr>
      </w:pPr>
      <w:r>
        <w:rPr>
          <w:rFonts w:ascii="Arial" w:hAnsi="Arial" w:cs="Arial"/>
          <w:sz w:val="32"/>
          <w:szCs w:val="32"/>
        </w:rPr>
        <w:t>Trying to force or project a</w:t>
      </w:r>
      <w:r w:rsidR="002F2379">
        <w:rPr>
          <w:rFonts w:ascii="Arial" w:hAnsi="Arial" w:cs="Arial"/>
          <w:sz w:val="32"/>
          <w:szCs w:val="32"/>
        </w:rPr>
        <w:t xml:space="preserve"> visible emotional response from your child during death or tragedy is not healthy.  Allow children to process the loss at their pace.  Often, a death may not even “hit” the child until weeks after.  </w:t>
      </w:r>
    </w:p>
    <w:p w14:paraId="6E1DCCFB" w14:textId="77777777" w:rsidR="002F2379" w:rsidRDefault="002F2379" w:rsidP="004A4574">
      <w:pPr>
        <w:spacing w:line="360" w:lineRule="auto"/>
        <w:ind w:firstLine="360"/>
        <w:rPr>
          <w:rFonts w:ascii="Arial" w:hAnsi="Arial" w:cs="Arial"/>
          <w:sz w:val="32"/>
          <w:szCs w:val="32"/>
        </w:rPr>
      </w:pPr>
      <w:r>
        <w:rPr>
          <w:rFonts w:ascii="Arial" w:hAnsi="Arial" w:cs="Arial"/>
          <w:sz w:val="32"/>
          <w:szCs w:val="32"/>
        </w:rPr>
        <w:t>Every child is different and will respond differently.  Treat their response with respect and give them the room and support to grieve in their own way.</w:t>
      </w:r>
    </w:p>
    <w:p w14:paraId="0FC71246" w14:textId="5880EA7E" w:rsidR="004777D7" w:rsidRDefault="002F2379" w:rsidP="004777D7">
      <w:pPr>
        <w:spacing w:line="360" w:lineRule="auto"/>
        <w:ind w:firstLine="360"/>
        <w:rPr>
          <w:rFonts w:ascii="Arial" w:hAnsi="Arial" w:cs="Arial"/>
          <w:sz w:val="32"/>
          <w:szCs w:val="32"/>
        </w:rPr>
      </w:pPr>
      <w:r w:rsidRPr="002F2379">
        <w:rPr>
          <w:rFonts w:ascii="Arial" w:hAnsi="Arial" w:cs="Arial"/>
          <w:sz w:val="32"/>
          <w:szCs w:val="32"/>
        </w:rPr>
        <w:t xml:space="preserve">Don't necessarily expect children to display their </w:t>
      </w:r>
      <w:r>
        <w:rPr>
          <w:rFonts w:ascii="Arial" w:hAnsi="Arial" w:cs="Arial"/>
          <w:sz w:val="32"/>
          <w:szCs w:val="32"/>
        </w:rPr>
        <w:t xml:space="preserve">grief through tears or sadness. </w:t>
      </w:r>
      <w:r w:rsidRPr="002F2379">
        <w:rPr>
          <w:rFonts w:ascii="Arial" w:hAnsi="Arial" w:cs="Arial"/>
          <w:sz w:val="32"/>
          <w:szCs w:val="32"/>
        </w:rPr>
        <w:t xml:space="preserve">Often, children show their grief through anger and disobedience. </w:t>
      </w:r>
      <w:r>
        <w:rPr>
          <w:rFonts w:ascii="Arial" w:hAnsi="Arial" w:cs="Arial"/>
          <w:sz w:val="32"/>
          <w:szCs w:val="32"/>
        </w:rPr>
        <w:t xml:space="preserve"> </w:t>
      </w:r>
      <w:r w:rsidRPr="002F2379">
        <w:rPr>
          <w:rFonts w:ascii="Arial" w:hAnsi="Arial" w:cs="Arial"/>
          <w:sz w:val="32"/>
          <w:szCs w:val="32"/>
        </w:rPr>
        <w:t xml:space="preserve">If you see this happening, it helps to sit down with </w:t>
      </w:r>
      <w:r w:rsidR="00BA1E92">
        <w:rPr>
          <w:rFonts w:ascii="Arial" w:hAnsi="Arial" w:cs="Arial"/>
          <w:sz w:val="32"/>
          <w:szCs w:val="32"/>
        </w:rPr>
        <w:t>the</w:t>
      </w:r>
      <w:r w:rsidRPr="002F2379">
        <w:rPr>
          <w:rFonts w:ascii="Arial" w:hAnsi="Arial" w:cs="Arial"/>
          <w:sz w:val="32"/>
          <w:szCs w:val="32"/>
        </w:rPr>
        <w:t xml:space="preserve"> child and let </w:t>
      </w:r>
      <w:r w:rsidR="00BA1E92">
        <w:rPr>
          <w:rFonts w:ascii="Arial" w:hAnsi="Arial" w:cs="Arial"/>
          <w:sz w:val="32"/>
          <w:szCs w:val="32"/>
        </w:rPr>
        <w:t>the</w:t>
      </w:r>
      <w:r w:rsidRPr="002F2379">
        <w:rPr>
          <w:rFonts w:ascii="Arial" w:hAnsi="Arial" w:cs="Arial"/>
          <w:sz w:val="32"/>
          <w:szCs w:val="32"/>
        </w:rPr>
        <w:t xml:space="preserve"> child know that it's okay to feel upset about the tragedy. </w:t>
      </w:r>
      <w:r w:rsidR="00B86B65">
        <w:rPr>
          <w:rFonts w:ascii="Arial" w:hAnsi="Arial" w:cs="Arial"/>
          <w:sz w:val="32"/>
          <w:szCs w:val="32"/>
        </w:rPr>
        <w:t xml:space="preserve"> </w:t>
      </w:r>
      <w:r w:rsidRPr="002F2379">
        <w:rPr>
          <w:rFonts w:ascii="Arial" w:hAnsi="Arial" w:cs="Arial"/>
          <w:sz w:val="32"/>
          <w:szCs w:val="32"/>
        </w:rPr>
        <w:t>Many times, children don't know why they're upset—they need adults to help give them the words to express their feelings.</w:t>
      </w:r>
    </w:p>
    <w:p w14:paraId="42F1B1A0" w14:textId="7F831C4F" w:rsidR="004777D7" w:rsidRPr="005F1C99" w:rsidRDefault="004777D7" w:rsidP="003141E7">
      <w:pPr>
        <w:pStyle w:val="ListParagraph"/>
        <w:numPr>
          <w:ilvl w:val="0"/>
          <w:numId w:val="6"/>
        </w:numPr>
        <w:spacing w:line="360" w:lineRule="auto"/>
        <w:rPr>
          <w:rFonts w:ascii="Arial" w:hAnsi="Arial" w:cs="Arial"/>
          <w:b/>
          <w:color w:val="FF0000"/>
          <w:sz w:val="32"/>
          <w:szCs w:val="32"/>
        </w:rPr>
      </w:pPr>
      <w:r w:rsidRPr="005F1C99">
        <w:rPr>
          <w:rFonts w:ascii="Arial" w:hAnsi="Arial" w:cs="Arial"/>
          <w:b/>
          <w:color w:val="FF0000"/>
          <w:sz w:val="32"/>
          <w:szCs w:val="32"/>
        </w:rPr>
        <w:t xml:space="preserve">Expect </w:t>
      </w:r>
      <w:r w:rsidRPr="005F1C99">
        <w:rPr>
          <w:rFonts w:ascii="Arial" w:hAnsi="Arial" w:cs="Arial"/>
          <w:b/>
          <w:color w:val="FF0000"/>
          <w:sz w:val="32"/>
          <w:szCs w:val="32"/>
          <w:u w:val="single"/>
        </w:rPr>
        <w:t>regression</w:t>
      </w:r>
      <w:r w:rsidRPr="005F1C99">
        <w:rPr>
          <w:rFonts w:ascii="Arial" w:hAnsi="Arial" w:cs="Arial"/>
          <w:b/>
          <w:color w:val="FF0000"/>
          <w:sz w:val="32"/>
          <w:szCs w:val="32"/>
        </w:rPr>
        <w:t xml:space="preserve">. </w:t>
      </w:r>
    </w:p>
    <w:p w14:paraId="543D0C55" w14:textId="6C4457BF" w:rsidR="004777D7" w:rsidRDefault="004777D7" w:rsidP="004777D7">
      <w:pPr>
        <w:spacing w:line="360" w:lineRule="auto"/>
        <w:ind w:firstLine="360"/>
        <w:rPr>
          <w:rFonts w:ascii="Arial" w:hAnsi="Arial" w:cs="Arial"/>
          <w:sz w:val="32"/>
          <w:szCs w:val="32"/>
        </w:rPr>
      </w:pPr>
      <w:r w:rsidRPr="004777D7">
        <w:rPr>
          <w:rFonts w:ascii="Arial" w:hAnsi="Arial" w:cs="Arial"/>
          <w:sz w:val="32"/>
          <w:szCs w:val="32"/>
        </w:rPr>
        <w:t>In the wake of loss or tragic events, many children will regress to behaviors</w:t>
      </w:r>
      <w:r w:rsidR="00B86B65">
        <w:rPr>
          <w:rFonts w:ascii="Arial" w:hAnsi="Arial" w:cs="Arial"/>
          <w:sz w:val="32"/>
          <w:szCs w:val="32"/>
        </w:rPr>
        <w:t xml:space="preserve"> from their early childhood</w:t>
      </w:r>
      <w:r w:rsidRPr="004777D7">
        <w:rPr>
          <w:rFonts w:ascii="Arial" w:hAnsi="Arial" w:cs="Arial"/>
          <w:sz w:val="32"/>
          <w:szCs w:val="32"/>
        </w:rPr>
        <w:t xml:space="preserve">, particularly ones that are associated with comfort, such as seeking favorite toys, or wanting to sleep in the same room with their parents. These behaviors are normal coping mechanisms in the face of tragedy, and are no cause for alarm. </w:t>
      </w:r>
      <w:r>
        <w:rPr>
          <w:rFonts w:ascii="Arial" w:hAnsi="Arial" w:cs="Arial"/>
          <w:sz w:val="32"/>
          <w:szCs w:val="32"/>
        </w:rPr>
        <w:t xml:space="preserve"> </w:t>
      </w:r>
      <w:r w:rsidRPr="004777D7">
        <w:rPr>
          <w:rFonts w:ascii="Arial" w:hAnsi="Arial" w:cs="Arial"/>
          <w:sz w:val="32"/>
          <w:szCs w:val="32"/>
        </w:rPr>
        <w:t xml:space="preserve">Most children will return to more age appropriate behaviors in 1 to 2 months after the event, and often much more rapidly. However, if these behaviors continue beyond this general time frame, </w:t>
      </w:r>
      <w:r w:rsidR="00BA1E92">
        <w:rPr>
          <w:rFonts w:ascii="Arial" w:hAnsi="Arial" w:cs="Arial"/>
          <w:sz w:val="32"/>
          <w:szCs w:val="32"/>
        </w:rPr>
        <w:t xml:space="preserve">encourage the parents to </w:t>
      </w:r>
      <w:r w:rsidRPr="004777D7">
        <w:rPr>
          <w:rFonts w:ascii="Arial" w:hAnsi="Arial" w:cs="Arial"/>
          <w:sz w:val="32"/>
          <w:szCs w:val="32"/>
        </w:rPr>
        <w:t xml:space="preserve">consult </w:t>
      </w:r>
      <w:r w:rsidR="00BA1E92">
        <w:rPr>
          <w:rFonts w:ascii="Arial" w:hAnsi="Arial" w:cs="Arial"/>
          <w:sz w:val="32"/>
          <w:szCs w:val="32"/>
        </w:rPr>
        <w:t>thei</w:t>
      </w:r>
      <w:r w:rsidRPr="004777D7">
        <w:rPr>
          <w:rFonts w:ascii="Arial" w:hAnsi="Arial" w:cs="Arial"/>
          <w:sz w:val="32"/>
          <w:szCs w:val="32"/>
        </w:rPr>
        <w:t xml:space="preserve">r pediatrician. </w:t>
      </w:r>
      <w:r>
        <w:rPr>
          <w:rFonts w:ascii="Arial" w:hAnsi="Arial" w:cs="Arial"/>
          <w:sz w:val="32"/>
          <w:szCs w:val="32"/>
        </w:rPr>
        <w:t xml:space="preserve"> </w:t>
      </w:r>
      <w:r w:rsidRPr="004777D7">
        <w:rPr>
          <w:rFonts w:ascii="Arial" w:hAnsi="Arial" w:cs="Arial"/>
          <w:sz w:val="32"/>
          <w:szCs w:val="32"/>
        </w:rPr>
        <w:t xml:space="preserve">Particular attention should be paid to regressive behaviors that interfere with your child's functioning, such as </w:t>
      </w:r>
      <w:r w:rsidR="00F32D8E">
        <w:rPr>
          <w:rFonts w:ascii="Arial" w:hAnsi="Arial" w:cs="Arial"/>
          <w:sz w:val="32"/>
          <w:szCs w:val="32"/>
        </w:rPr>
        <w:t xml:space="preserve">refusing to go to school or refusing sleep or food. </w:t>
      </w:r>
    </w:p>
    <w:p w14:paraId="531449F3" w14:textId="1A9C9B6E" w:rsidR="00147D33" w:rsidRPr="005F1C99" w:rsidRDefault="00147D33" w:rsidP="003141E7">
      <w:pPr>
        <w:pStyle w:val="ListParagraph"/>
        <w:numPr>
          <w:ilvl w:val="0"/>
          <w:numId w:val="6"/>
        </w:numPr>
        <w:spacing w:line="360" w:lineRule="auto"/>
        <w:rPr>
          <w:rFonts w:ascii="Arial" w:hAnsi="Arial" w:cs="Arial"/>
          <w:b/>
          <w:color w:val="FF0000"/>
          <w:sz w:val="32"/>
          <w:szCs w:val="32"/>
        </w:rPr>
      </w:pPr>
      <w:r w:rsidRPr="005F1C99">
        <w:rPr>
          <w:rFonts w:ascii="Arial" w:hAnsi="Arial" w:cs="Arial"/>
          <w:b/>
          <w:color w:val="FF0000"/>
          <w:sz w:val="32"/>
          <w:szCs w:val="32"/>
          <w:u w:val="single"/>
        </w:rPr>
        <w:t>Pray</w:t>
      </w:r>
      <w:r w:rsidRPr="005F1C99">
        <w:rPr>
          <w:rFonts w:ascii="Arial" w:hAnsi="Arial" w:cs="Arial"/>
          <w:b/>
          <w:color w:val="FF0000"/>
          <w:sz w:val="32"/>
          <w:szCs w:val="32"/>
        </w:rPr>
        <w:t xml:space="preserve"> together.</w:t>
      </w:r>
    </w:p>
    <w:p w14:paraId="4C65C91E" w14:textId="041EB76F" w:rsidR="00147D33" w:rsidRDefault="00147D33" w:rsidP="00147D33">
      <w:pPr>
        <w:spacing w:line="360" w:lineRule="auto"/>
        <w:ind w:firstLine="360"/>
        <w:rPr>
          <w:rFonts w:ascii="Arial" w:hAnsi="Arial" w:cs="Arial"/>
          <w:sz w:val="32"/>
          <w:szCs w:val="32"/>
        </w:rPr>
      </w:pPr>
      <w:r>
        <w:rPr>
          <w:rFonts w:ascii="Arial" w:hAnsi="Arial" w:cs="Arial"/>
          <w:sz w:val="32"/>
          <w:szCs w:val="32"/>
        </w:rPr>
        <w:t xml:space="preserve">Remind </w:t>
      </w:r>
      <w:r w:rsidR="00B86B65">
        <w:rPr>
          <w:rFonts w:ascii="Arial" w:hAnsi="Arial" w:cs="Arial"/>
          <w:sz w:val="32"/>
          <w:szCs w:val="32"/>
        </w:rPr>
        <w:t>your</w:t>
      </w:r>
      <w:r>
        <w:rPr>
          <w:rFonts w:ascii="Arial" w:hAnsi="Arial" w:cs="Arial"/>
          <w:sz w:val="32"/>
          <w:szCs w:val="32"/>
        </w:rPr>
        <w:t xml:space="preserve"> child that we have a God that loves us and wants to help us through the pain and loss.  Remind them that we are not alone.  God hasn’t failed us.  God hasn’t forgotten us.</w:t>
      </w:r>
    </w:p>
    <w:p w14:paraId="34F91204" w14:textId="403BA0E1" w:rsidR="00147D33" w:rsidRPr="005F1C99" w:rsidRDefault="00147D33" w:rsidP="00147D33">
      <w:pPr>
        <w:spacing w:line="360" w:lineRule="auto"/>
        <w:ind w:firstLine="360"/>
        <w:rPr>
          <w:rFonts w:ascii="Arial" w:hAnsi="Arial" w:cs="Arial"/>
          <w:i/>
          <w:color w:val="000090"/>
          <w:sz w:val="32"/>
          <w:szCs w:val="32"/>
        </w:rPr>
      </w:pPr>
      <w:r w:rsidRPr="005F1C99">
        <w:rPr>
          <w:rFonts w:ascii="Arial" w:hAnsi="Arial" w:cs="Arial"/>
          <w:i/>
          <w:color w:val="000090"/>
          <w:sz w:val="32"/>
          <w:szCs w:val="32"/>
        </w:rPr>
        <w:t xml:space="preserve">“Since God assured us, "I'll never let you down, never walk off and leave you," – </w:t>
      </w:r>
      <w:r w:rsidRPr="005F1C99">
        <w:rPr>
          <w:rFonts w:ascii="Arial" w:hAnsi="Arial" w:cs="Arial"/>
          <w:b/>
          <w:i/>
          <w:color w:val="000090"/>
          <w:sz w:val="32"/>
          <w:szCs w:val="32"/>
        </w:rPr>
        <w:t>Hebrews 13:5</w:t>
      </w:r>
      <w:r w:rsidRPr="005F1C99">
        <w:rPr>
          <w:rFonts w:ascii="Arial" w:hAnsi="Arial" w:cs="Arial"/>
          <w:i/>
          <w:color w:val="000090"/>
          <w:sz w:val="32"/>
          <w:szCs w:val="32"/>
        </w:rPr>
        <w:t xml:space="preserve"> (The Message)</w:t>
      </w:r>
    </w:p>
    <w:p w14:paraId="3E41DEA2" w14:textId="299D382A" w:rsidR="00F32D8E" w:rsidRDefault="00147D33" w:rsidP="004777D7">
      <w:pPr>
        <w:spacing w:line="360" w:lineRule="auto"/>
        <w:ind w:firstLine="360"/>
        <w:rPr>
          <w:rFonts w:ascii="Arial" w:hAnsi="Arial" w:cs="Arial"/>
          <w:sz w:val="32"/>
          <w:szCs w:val="32"/>
        </w:rPr>
      </w:pPr>
      <w:r>
        <w:rPr>
          <w:rFonts w:ascii="Arial" w:hAnsi="Arial" w:cs="Arial"/>
          <w:sz w:val="32"/>
          <w:szCs w:val="32"/>
        </w:rPr>
        <w:t xml:space="preserve">Spend time praying with one another.  </w:t>
      </w:r>
      <w:r w:rsidR="00BA1E92">
        <w:rPr>
          <w:rFonts w:ascii="Arial" w:hAnsi="Arial" w:cs="Arial"/>
          <w:sz w:val="32"/>
          <w:szCs w:val="32"/>
        </w:rPr>
        <w:t xml:space="preserve">Encourage the family to pray together as a unit.  </w:t>
      </w:r>
      <w:r>
        <w:rPr>
          <w:rFonts w:ascii="Arial" w:hAnsi="Arial" w:cs="Arial"/>
          <w:sz w:val="32"/>
          <w:szCs w:val="32"/>
        </w:rPr>
        <w:t xml:space="preserve">Allow the Holy Spirit to be The Comforter as He is described as in </w:t>
      </w:r>
      <w:r w:rsidRPr="00BA1E92">
        <w:rPr>
          <w:rFonts w:ascii="Arial" w:hAnsi="Arial" w:cs="Arial"/>
          <w:b/>
          <w:i/>
          <w:sz w:val="32"/>
          <w:szCs w:val="32"/>
        </w:rPr>
        <w:t>John 14:26</w:t>
      </w:r>
      <w:r>
        <w:rPr>
          <w:rFonts w:ascii="Arial" w:hAnsi="Arial" w:cs="Arial"/>
          <w:sz w:val="32"/>
          <w:szCs w:val="32"/>
        </w:rPr>
        <w:t xml:space="preserve">.  </w:t>
      </w:r>
    </w:p>
    <w:p w14:paraId="26D818F9" w14:textId="248E34D2" w:rsidR="00147D33" w:rsidRPr="00147D33" w:rsidRDefault="00147D33" w:rsidP="00147D33">
      <w:pPr>
        <w:spacing w:line="360" w:lineRule="auto"/>
        <w:ind w:firstLine="360"/>
        <w:rPr>
          <w:rFonts w:ascii="Arial" w:hAnsi="Arial" w:cs="Arial"/>
          <w:sz w:val="32"/>
          <w:szCs w:val="32"/>
        </w:rPr>
      </w:pPr>
      <w:r w:rsidRPr="00147D33">
        <w:rPr>
          <w:rFonts w:ascii="Arial" w:hAnsi="Arial" w:cs="Arial"/>
          <w:sz w:val="32"/>
          <w:szCs w:val="32"/>
        </w:rPr>
        <w:t>The Holy Spirit is the one who</w:t>
      </w:r>
      <w:r>
        <w:rPr>
          <w:rFonts w:ascii="Arial" w:hAnsi="Arial" w:cs="Arial"/>
          <w:sz w:val="32"/>
          <w:szCs w:val="32"/>
        </w:rPr>
        <w:t xml:space="preserve"> comes alongside us, He is the C</w:t>
      </w:r>
      <w:r w:rsidRPr="00147D33">
        <w:rPr>
          <w:rFonts w:ascii="Arial" w:hAnsi="Arial" w:cs="Arial"/>
          <w:sz w:val="32"/>
          <w:szCs w:val="32"/>
        </w:rPr>
        <w:t xml:space="preserve">omforter, He touches and brings consolation.  </w:t>
      </w:r>
    </w:p>
    <w:p w14:paraId="4B42DE40" w14:textId="1EA275CA" w:rsidR="00147D33" w:rsidRDefault="00147D33" w:rsidP="00147D33">
      <w:pPr>
        <w:spacing w:line="360" w:lineRule="auto"/>
        <w:ind w:firstLine="360"/>
        <w:rPr>
          <w:rFonts w:ascii="Arial" w:hAnsi="Arial" w:cs="Arial"/>
          <w:sz w:val="32"/>
          <w:szCs w:val="32"/>
        </w:rPr>
      </w:pPr>
      <w:r w:rsidRPr="00147D33">
        <w:rPr>
          <w:rFonts w:ascii="Arial" w:hAnsi="Arial" w:cs="Arial"/>
          <w:sz w:val="32"/>
          <w:szCs w:val="32"/>
        </w:rPr>
        <w:t xml:space="preserve"> And there comes a point where you just have to ask the Spirit of God to come and touch your heart.  To come </w:t>
      </w:r>
      <w:proofErr w:type="gramStart"/>
      <w:r w:rsidRPr="00147D33">
        <w:rPr>
          <w:rFonts w:ascii="Arial" w:hAnsi="Arial" w:cs="Arial"/>
          <w:sz w:val="32"/>
          <w:szCs w:val="32"/>
        </w:rPr>
        <w:t>and  take</w:t>
      </w:r>
      <w:proofErr w:type="gramEnd"/>
      <w:r w:rsidRPr="00147D33">
        <w:rPr>
          <w:rFonts w:ascii="Arial" w:hAnsi="Arial" w:cs="Arial"/>
          <w:sz w:val="32"/>
          <w:szCs w:val="32"/>
        </w:rPr>
        <w:t xml:space="preserve"> your sorrow.</w:t>
      </w:r>
      <w:r>
        <w:rPr>
          <w:rFonts w:ascii="Arial" w:hAnsi="Arial" w:cs="Arial"/>
          <w:sz w:val="32"/>
          <w:szCs w:val="32"/>
        </w:rPr>
        <w:t xml:space="preserve">  </w:t>
      </w:r>
      <w:r w:rsidR="00BA1E92">
        <w:rPr>
          <w:rFonts w:ascii="Arial" w:hAnsi="Arial" w:cs="Arial"/>
          <w:sz w:val="32"/>
          <w:szCs w:val="32"/>
        </w:rPr>
        <w:t>Every</w:t>
      </w:r>
      <w:r>
        <w:rPr>
          <w:rFonts w:ascii="Arial" w:hAnsi="Arial" w:cs="Arial"/>
          <w:sz w:val="32"/>
          <w:szCs w:val="32"/>
        </w:rPr>
        <w:t xml:space="preserve"> child needs to know this.  They need to hear </w:t>
      </w:r>
      <w:r w:rsidR="00BA1E92">
        <w:rPr>
          <w:rFonts w:ascii="Arial" w:hAnsi="Arial" w:cs="Arial"/>
          <w:sz w:val="32"/>
          <w:szCs w:val="32"/>
        </w:rPr>
        <w:t>their parent</w:t>
      </w:r>
      <w:r>
        <w:rPr>
          <w:rFonts w:ascii="Arial" w:hAnsi="Arial" w:cs="Arial"/>
          <w:sz w:val="32"/>
          <w:szCs w:val="32"/>
        </w:rPr>
        <w:t xml:space="preserve"> pray this.  In fact, </w:t>
      </w:r>
      <w:r w:rsidR="00BA1E92">
        <w:rPr>
          <w:rFonts w:ascii="Arial" w:hAnsi="Arial" w:cs="Arial"/>
          <w:sz w:val="32"/>
          <w:szCs w:val="32"/>
        </w:rPr>
        <w:t>the parent’s</w:t>
      </w:r>
      <w:r>
        <w:rPr>
          <w:rFonts w:ascii="Arial" w:hAnsi="Arial" w:cs="Arial"/>
          <w:sz w:val="32"/>
          <w:szCs w:val="32"/>
        </w:rPr>
        <w:t xml:space="preserve"> response and reaction to this tragedy is very much a key factor in the entire process.</w:t>
      </w:r>
    </w:p>
    <w:p w14:paraId="7A8DF4EA" w14:textId="75501974" w:rsidR="00913029" w:rsidRPr="005F1C99" w:rsidRDefault="00913029" w:rsidP="00913029">
      <w:pPr>
        <w:spacing w:line="360" w:lineRule="auto"/>
        <w:rPr>
          <w:rFonts w:ascii="Arial" w:hAnsi="Arial" w:cs="Arial"/>
          <w:b/>
          <w:color w:val="FF0000"/>
          <w:sz w:val="32"/>
          <w:szCs w:val="32"/>
        </w:rPr>
      </w:pPr>
      <w:r w:rsidRPr="005F1C99">
        <w:rPr>
          <w:rFonts w:ascii="Arial" w:hAnsi="Arial" w:cs="Arial"/>
          <w:b/>
          <w:color w:val="FF0000"/>
          <w:sz w:val="32"/>
          <w:szCs w:val="32"/>
        </w:rPr>
        <w:t xml:space="preserve">10.  Remember that grieving is a </w:t>
      </w:r>
      <w:r w:rsidRPr="005F1C99">
        <w:rPr>
          <w:rFonts w:ascii="Arial" w:hAnsi="Arial" w:cs="Arial"/>
          <w:b/>
          <w:color w:val="FF0000"/>
          <w:sz w:val="32"/>
          <w:szCs w:val="32"/>
          <w:u w:val="single"/>
        </w:rPr>
        <w:t>process</w:t>
      </w:r>
      <w:r w:rsidRPr="005F1C99">
        <w:rPr>
          <w:rFonts w:ascii="Arial" w:hAnsi="Arial" w:cs="Arial"/>
          <w:b/>
          <w:color w:val="FF0000"/>
          <w:sz w:val="32"/>
          <w:szCs w:val="32"/>
        </w:rPr>
        <w:t xml:space="preserve">, not an </w:t>
      </w:r>
      <w:r w:rsidRPr="005F1C99">
        <w:rPr>
          <w:rFonts w:ascii="Arial" w:hAnsi="Arial" w:cs="Arial"/>
          <w:b/>
          <w:color w:val="FF0000"/>
          <w:sz w:val="32"/>
          <w:szCs w:val="32"/>
          <w:u w:val="single"/>
        </w:rPr>
        <w:t>event</w:t>
      </w:r>
      <w:r w:rsidRPr="005F1C99">
        <w:rPr>
          <w:rFonts w:ascii="Arial" w:hAnsi="Arial" w:cs="Arial"/>
          <w:b/>
          <w:color w:val="FF0000"/>
          <w:sz w:val="32"/>
          <w:szCs w:val="32"/>
        </w:rPr>
        <w:t>.</w:t>
      </w:r>
    </w:p>
    <w:p w14:paraId="5DCFE0BE" w14:textId="77777777" w:rsidR="004F54BB" w:rsidRDefault="00913029" w:rsidP="00147D33">
      <w:pPr>
        <w:spacing w:line="360" w:lineRule="auto"/>
        <w:ind w:firstLine="360"/>
        <w:rPr>
          <w:rFonts w:ascii="Arial" w:hAnsi="Arial" w:cs="Arial"/>
          <w:sz w:val="32"/>
          <w:szCs w:val="32"/>
        </w:rPr>
      </w:pPr>
      <w:r>
        <w:rPr>
          <w:rFonts w:ascii="Arial" w:hAnsi="Arial" w:cs="Arial"/>
          <w:sz w:val="32"/>
          <w:szCs w:val="32"/>
        </w:rPr>
        <w:t xml:space="preserve">It may take a while for </w:t>
      </w:r>
      <w:r w:rsidR="00BA1E92">
        <w:rPr>
          <w:rFonts w:ascii="Arial" w:hAnsi="Arial" w:cs="Arial"/>
          <w:sz w:val="32"/>
          <w:szCs w:val="32"/>
        </w:rPr>
        <w:t>the</w:t>
      </w:r>
      <w:r>
        <w:rPr>
          <w:rFonts w:ascii="Arial" w:hAnsi="Arial" w:cs="Arial"/>
          <w:sz w:val="32"/>
          <w:szCs w:val="32"/>
        </w:rPr>
        <w:t xml:space="preserve"> child to process what has happened, to deal adequately with their own loss and emotions, and to be prepared to resume to “normal life.”  The key is STAY ENGAGED.  Don’t give up on them.</w:t>
      </w:r>
    </w:p>
    <w:p w14:paraId="4C2B4C86" w14:textId="50D383E4" w:rsidR="00305D03" w:rsidRPr="00305D03" w:rsidRDefault="004F54BB" w:rsidP="00305D03">
      <w:pPr>
        <w:spacing w:line="360" w:lineRule="auto"/>
        <w:ind w:firstLine="360"/>
        <w:rPr>
          <w:rFonts w:ascii="Arial" w:hAnsi="Arial" w:cs="Arial"/>
          <w:sz w:val="32"/>
          <w:szCs w:val="32"/>
        </w:rPr>
      </w:pPr>
      <w:r w:rsidRPr="004F54BB">
        <w:rPr>
          <w:rFonts w:ascii="Arial" w:hAnsi="Arial" w:cs="Arial"/>
          <w:sz w:val="32"/>
          <w:szCs w:val="32"/>
        </w:rPr>
        <w:t xml:space="preserve">Grieving a loss is normal, and going through stages of grief can be a healthy process toward healing. </w:t>
      </w:r>
      <w:r w:rsidR="00305D03">
        <w:rPr>
          <w:rFonts w:ascii="Arial" w:hAnsi="Arial" w:cs="Arial"/>
          <w:sz w:val="32"/>
          <w:szCs w:val="32"/>
        </w:rPr>
        <w:t xml:space="preserve"> </w:t>
      </w:r>
      <w:r w:rsidR="00305D03" w:rsidRPr="00305D03">
        <w:rPr>
          <w:rFonts w:ascii="Arial" w:hAnsi="Arial" w:cs="Arial"/>
          <w:sz w:val="32"/>
          <w:szCs w:val="32"/>
        </w:rPr>
        <w:t>Experts who study the grieving process have identified at least five major elements, commonly referred to as stages</w:t>
      </w:r>
      <w:r w:rsidR="00305D03">
        <w:rPr>
          <w:rFonts w:ascii="Arial" w:hAnsi="Arial" w:cs="Arial"/>
          <w:sz w:val="32"/>
          <w:szCs w:val="32"/>
        </w:rPr>
        <w:t>.  I put these in your outline</w:t>
      </w:r>
      <w:r w:rsidR="00AD4F3F">
        <w:rPr>
          <w:rFonts w:ascii="Arial" w:hAnsi="Arial" w:cs="Arial"/>
          <w:sz w:val="32"/>
          <w:szCs w:val="32"/>
        </w:rPr>
        <w:t>.  Now, keep in mind, these stages aren’t necessarily a linear process, “First this one, then that one.”  This is a generalized list, but these are still the most common stages of grief</w:t>
      </w:r>
      <w:r w:rsidR="00305D03" w:rsidRPr="00305D03">
        <w:rPr>
          <w:rFonts w:ascii="Arial" w:hAnsi="Arial" w:cs="Arial"/>
          <w:sz w:val="32"/>
          <w:szCs w:val="32"/>
        </w:rPr>
        <w:t xml:space="preserve">: </w:t>
      </w:r>
    </w:p>
    <w:p w14:paraId="3423971C" w14:textId="1175C63F" w:rsidR="00305D03" w:rsidRPr="00305D03" w:rsidRDefault="00305D03" w:rsidP="00305D03">
      <w:pPr>
        <w:numPr>
          <w:ilvl w:val="0"/>
          <w:numId w:val="8"/>
        </w:numPr>
        <w:spacing w:line="360" w:lineRule="auto"/>
        <w:rPr>
          <w:rFonts w:ascii="Arial" w:hAnsi="Arial" w:cs="Arial"/>
          <w:sz w:val="32"/>
          <w:szCs w:val="32"/>
        </w:rPr>
      </w:pPr>
      <w:r w:rsidRPr="00305D03">
        <w:rPr>
          <w:rFonts w:ascii="Arial" w:hAnsi="Arial" w:cs="Arial"/>
          <w:b/>
          <w:bCs/>
          <w:color w:val="FF0000"/>
          <w:sz w:val="32"/>
          <w:szCs w:val="32"/>
          <w:u w:val="single"/>
        </w:rPr>
        <w:t>Denial</w:t>
      </w:r>
      <w:r w:rsidRPr="00305D03">
        <w:rPr>
          <w:rFonts w:ascii="Arial" w:hAnsi="Arial" w:cs="Arial"/>
          <w:b/>
          <w:bCs/>
          <w:sz w:val="32"/>
          <w:szCs w:val="32"/>
        </w:rPr>
        <w:t xml:space="preserve"> </w:t>
      </w:r>
      <w:r w:rsidRPr="00305D03">
        <w:rPr>
          <w:rFonts w:ascii="Arial" w:hAnsi="Arial" w:cs="Arial"/>
          <w:bCs/>
          <w:sz w:val="32"/>
          <w:szCs w:val="32"/>
        </w:rPr>
        <w:t>(or numbness</w:t>
      </w:r>
      <w:r>
        <w:rPr>
          <w:rFonts w:ascii="Arial" w:hAnsi="Arial" w:cs="Arial"/>
          <w:bCs/>
          <w:sz w:val="32"/>
          <w:szCs w:val="32"/>
        </w:rPr>
        <w:t>)</w:t>
      </w:r>
      <w:r w:rsidRPr="00305D03">
        <w:rPr>
          <w:rFonts w:ascii="Arial" w:hAnsi="Arial" w:cs="Arial"/>
          <w:b/>
          <w:bCs/>
          <w:sz w:val="32"/>
          <w:szCs w:val="32"/>
        </w:rPr>
        <w:t xml:space="preserve"> </w:t>
      </w:r>
      <w:r w:rsidR="00AD4F3F">
        <w:rPr>
          <w:rFonts w:ascii="Arial" w:hAnsi="Arial" w:cs="Arial"/>
          <w:b/>
          <w:bCs/>
          <w:sz w:val="32"/>
          <w:szCs w:val="32"/>
        </w:rPr>
        <w:t>–</w:t>
      </w:r>
      <w:r>
        <w:rPr>
          <w:rFonts w:ascii="Arial" w:hAnsi="Arial" w:cs="Arial"/>
          <w:b/>
          <w:bCs/>
          <w:sz w:val="32"/>
          <w:szCs w:val="32"/>
        </w:rPr>
        <w:t xml:space="preserve"> </w:t>
      </w:r>
      <w:r w:rsidR="00AD4F3F" w:rsidRPr="00AD4F3F">
        <w:rPr>
          <w:rFonts w:ascii="Arial" w:hAnsi="Arial" w:cs="Arial"/>
          <w:bCs/>
          <w:sz w:val="32"/>
          <w:szCs w:val="32"/>
        </w:rPr>
        <w:t xml:space="preserve">Denial </w:t>
      </w:r>
      <w:r w:rsidR="00AD4F3F">
        <w:rPr>
          <w:rFonts w:ascii="Arial" w:hAnsi="Arial" w:cs="Arial"/>
          <w:sz w:val="32"/>
          <w:szCs w:val="32"/>
        </w:rPr>
        <w:t xml:space="preserve">is when you simply refuse to accept what has occurred.  You aren’t facing reality.  </w:t>
      </w:r>
      <w:r w:rsidRPr="00305D03">
        <w:rPr>
          <w:rFonts w:ascii="Arial" w:hAnsi="Arial" w:cs="Arial"/>
          <w:sz w:val="32"/>
          <w:szCs w:val="32"/>
        </w:rPr>
        <w:t xml:space="preserve">This can take many forms, ranging from actual disbelief to emotional shutdown, which make it appear as if </w:t>
      </w:r>
      <w:r>
        <w:rPr>
          <w:rFonts w:ascii="Arial" w:hAnsi="Arial" w:cs="Arial"/>
          <w:sz w:val="32"/>
          <w:szCs w:val="32"/>
        </w:rPr>
        <w:t>you</w:t>
      </w:r>
      <w:r w:rsidRPr="00305D03">
        <w:rPr>
          <w:rFonts w:ascii="Arial" w:hAnsi="Arial" w:cs="Arial"/>
          <w:sz w:val="32"/>
          <w:szCs w:val="32"/>
        </w:rPr>
        <w:t>'re not affected at all</w:t>
      </w:r>
      <w:r w:rsidR="00AD4F3F">
        <w:rPr>
          <w:rFonts w:ascii="Arial" w:hAnsi="Arial" w:cs="Arial"/>
          <w:sz w:val="32"/>
          <w:szCs w:val="32"/>
        </w:rPr>
        <w:t xml:space="preserve"> by the loss</w:t>
      </w:r>
      <w:r w:rsidRPr="00305D03">
        <w:rPr>
          <w:rFonts w:ascii="Arial" w:hAnsi="Arial" w:cs="Arial"/>
          <w:sz w:val="32"/>
          <w:szCs w:val="32"/>
        </w:rPr>
        <w:t>. Both are basic self-defense measures, designed to protect you from experiencing the full intensity of the loss all at once. Periods of denial and numbness may alternate with periods during which you acknowledge what happened, its implications, and the feelings that come with it.</w:t>
      </w:r>
      <w:r w:rsidRPr="00305D03">
        <w:rPr>
          <w:rFonts w:ascii="Arial" w:hAnsi="Arial" w:cs="Arial"/>
          <w:sz w:val="32"/>
          <w:szCs w:val="32"/>
        </w:rPr>
        <w:br/>
        <w:t> </w:t>
      </w:r>
    </w:p>
    <w:p w14:paraId="5468CC43" w14:textId="00CAD1F2" w:rsidR="00305D03" w:rsidRPr="00305D03" w:rsidRDefault="00305D03" w:rsidP="00305D03">
      <w:pPr>
        <w:numPr>
          <w:ilvl w:val="0"/>
          <w:numId w:val="8"/>
        </w:numPr>
        <w:spacing w:line="360" w:lineRule="auto"/>
        <w:rPr>
          <w:rFonts w:ascii="Arial" w:hAnsi="Arial" w:cs="Arial"/>
          <w:sz w:val="32"/>
          <w:szCs w:val="32"/>
        </w:rPr>
      </w:pPr>
      <w:r w:rsidRPr="00305D03">
        <w:rPr>
          <w:rFonts w:ascii="Arial" w:hAnsi="Arial" w:cs="Arial"/>
          <w:b/>
          <w:bCs/>
          <w:color w:val="FF0000"/>
          <w:sz w:val="32"/>
          <w:szCs w:val="32"/>
          <w:u w:val="single"/>
        </w:rPr>
        <w:t>Anger</w:t>
      </w:r>
      <w:r>
        <w:rPr>
          <w:rFonts w:ascii="Arial" w:hAnsi="Arial" w:cs="Arial"/>
          <w:b/>
          <w:bCs/>
          <w:sz w:val="32"/>
          <w:szCs w:val="32"/>
        </w:rPr>
        <w:t xml:space="preserve"> - </w:t>
      </w:r>
      <w:r w:rsidRPr="00305D03">
        <w:rPr>
          <w:rFonts w:ascii="Arial" w:hAnsi="Arial" w:cs="Arial"/>
          <w:b/>
          <w:bCs/>
          <w:sz w:val="32"/>
          <w:szCs w:val="32"/>
        </w:rPr>
        <w:t xml:space="preserve"> </w:t>
      </w:r>
      <w:r w:rsidRPr="00305D03">
        <w:rPr>
          <w:rFonts w:ascii="Arial" w:hAnsi="Arial" w:cs="Arial"/>
          <w:sz w:val="32"/>
          <w:szCs w:val="32"/>
        </w:rPr>
        <w:t xml:space="preserve">At some point, everyone who experiences a loss is likely to get angry about it, even if it doesn't “make sense.” </w:t>
      </w:r>
      <w:r>
        <w:rPr>
          <w:rFonts w:ascii="Arial" w:hAnsi="Arial" w:cs="Arial"/>
          <w:sz w:val="32"/>
          <w:szCs w:val="32"/>
        </w:rPr>
        <w:t xml:space="preserve"> </w:t>
      </w:r>
      <w:r w:rsidRPr="00305D03">
        <w:rPr>
          <w:rFonts w:ascii="Arial" w:hAnsi="Arial" w:cs="Arial"/>
          <w:sz w:val="32"/>
          <w:szCs w:val="32"/>
        </w:rPr>
        <w:t xml:space="preserve">People who experience the death or disability of a loved one, for example, may get intensely angry at that person for abandoning them, or causing them pain and difficulty. </w:t>
      </w:r>
      <w:r>
        <w:rPr>
          <w:rFonts w:ascii="Arial" w:hAnsi="Arial" w:cs="Arial"/>
          <w:sz w:val="32"/>
          <w:szCs w:val="32"/>
        </w:rPr>
        <w:t xml:space="preserve"> </w:t>
      </w:r>
      <w:r w:rsidRPr="00305D03">
        <w:rPr>
          <w:rFonts w:ascii="Arial" w:hAnsi="Arial" w:cs="Arial"/>
          <w:sz w:val="32"/>
          <w:szCs w:val="32"/>
        </w:rPr>
        <w:t xml:space="preserve">Some may get angry with themselves for “allowing” something bad to happen, even when they had no control over it. </w:t>
      </w:r>
      <w:r>
        <w:rPr>
          <w:rFonts w:ascii="Arial" w:hAnsi="Arial" w:cs="Arial"/>
          <w:sz w:val="32"/>
          <w:szCs w:val="32"/>
        </w:rPr>
        <w:t xml:space="preserve"> </w:t>
      </w:r>
      <w:r w:rsidRPr="00305D03">
        <w:rPr>
          <w:rFonts w:ascii="Arial" w:hAnsi="Arial" w:cs="Arial"/>
          <w:sz w:val="32"/>
          <w:szCs w:val="32"/>
        </w:rPr>
        <w:t>This often helps you avoid being overwhelmed by debilitating feelings like helplessness and powerlessness.</w:t>
      </w:r>
      <w:r w:rsidRPr="00305D03">
        <w:rPr>
          <w:rFonts w:ascii="Arial" w:hAnsi="Arial" w:cs="Arial"/>
          <w:sz w:val="32"/>
          <w:szCs w:val="32"/>
        </w:rPr>
        <w:br/>
        <w:t> </w:t>
      </w:r>
    </w:p>
    <w:p w14:paraId="5370FDEE" w14:textId="21C2550F" w:rsidR="00305D03" w:rsidRDefault="00305D03" w:rsidP="00305D03">
      <w:pPr>
        <w:numPr>
          <w:ilvl w:val="0"/>
          <w:numId w:val="8"/>
        </w:numPr>
        <w:spacing w:line="360" w:lineRule="auto"/>
        <w:rPr>
          <w:rFonts w:ascii="Arial" w:hAnsi="Arial" w:cs="Arial"/>
          <w:sz w:val="32"/>
          <w:szCs w:val="32"/>
        </w:rPr>
      </w:pPr>
      <w:r w:rsidRPr="00305D03">
        <w:rPr>
          <w:rFonts w:ascii="Arial" w:hAnsi="Arial" w:cs="Arial"/>
          <w:b/>
          <w:bCs/>
          <w:color w:val="FF0000"/>
          <w:sz w:val="32"/>
          <w:szCs w:val="32"/>
          <w:u w:val="single"/>
        </w:rPr>
        <w:t>Bargaining</w:t>
      </w:r>
      <w:r>
        <w:rPr>
          <w:rFonts w:ascii="Arial" w:hAnsi="Arial" w:cs="Arial"/>
          <w:b/>
          <w:bCs/>
          <w:sz w:val="32"/>
          <w:szCs w:val="32"/>
        </w:rPr>
        <w:t xml:space="preserve"> - </w:t>
      </w:r>
      <w:r w:rsidRPr="00305D03">
        <w:rPr>
          <w:rFonts w:ascii="Arial" w:hAnsi="Arial" w:cs="Arial"/>
          <w:b/>
          <w:bCs/>
          <w:sz w:val="32"/>
          <w:szCs w:val="32"/>
        </w:rPr>
        <w:t xml:space="preserve"> </w:t>
      </w:r>
      <w:r w:rsidRPr="00305D03">
        <w:rPr>
          <w:rFonts w:ascii="Arial" w:hAnsi="Arial" w:cs="Arial"/>
          <w:sz w:val="32"/>
          <w:szCs w:val="32"/>
        </w:rPr>
        <w:t xml:space="preserve">This </w:t>
      </w:r>
      <w:r w:rsidR="00AD4F3F">
        <w:rPr>
          <w:rFonts w:ascii="Arial" w:hAnsi="Arial" w:cs="Arial"/>
          <w:sz w:val="32"/>
          <w:szCs w:val="32"/>
        </w:rPr>
        <w:t>is when you begin saying things like, “Maybe if I promise God I will give lots of money to the poor, then he will bring my Mom back</w:t>
      </w:r>
      <w:r w:rsidRPr="00305D03">
        <w:rPr>
          <w:rFonts w:ascii="Arial" w:hAnsi="Arial" w:cs="Arial"/>
          <w:sz w:val="32"/>
          <w:szCs w:val="32"/>
        </w:rPr>
        <w:t>.</w:t>
      </w:r>
      <w:r w:rsidR="00AD4F3F">
        <w:rPr>
          <w:rFonts w:ascii="Arial" w:hAnsi="Arial" w:cs="Arial"/>
          <w:sz w:val="32"/>
          <w:szCs w:val="32"/>
        </w:rPr>
        <w:t>”  Or, “What if I pray real hard and promise to be a missionary, will God bring my dog back?”  Essentially, the person going through the grief refuses to accept reality and begins to believe there are ways to reverse what has happened, mostly through their own actions and thoughts.  It is a mild form of denial because it is accepting what has happened, but doesn’t believe it is FINAL.</w:t>
      </w:r>
      <w:r w:rsidRPr="00305D03">
        <w:rPr>
          <w:rFonts w:ascii="Arial" w:hAnsi="Arial" w:cs="Arial"/>
          <w:sz w:val="32"/>
          <w:szCs w:val="32"/>
        </w:rPr>
        <w:t> </w:t>
      </w:r>
    </w:p>
    <w:p w14:paraId="2477BDEC" w14:textId="77777777" w:rsidR="00305D03" w:rsidRPr="00305D03" w:rsidRDefault="00305D03" w:rsidP="00305D03">
      <w:pPr>
        <w:spacing w:line="360" w:lineRule="auto"/>
        <w:ind w:left="720"/>
        <w:rPr>
          <w:rFonts w:ascii="Arial" w:hAnsi="Arial" w:cs="Arial"/>
          <w:sz w:val="32"/>
          <w:szCs w:val="32"/>
        </w:rPr>
      </w:pPr>
    </w:p>
    <w:p w14:paraId="30CA7A44" w14:textId="3E73FCAC" w:rsidR="00305D03" w:rsidRPr="00305D03" w:rsidRDefault="00305D03" w:rsidP="00305D03">
      <w:pPr>
        <w:numPr>
          <w:ilvl w:val="0"/>
          <w:numId w:val="8"/>
        </w:numPr>
        <w:spacing w:line="360" w:lineRule="auto"/>
        <w:rPr>
          <w:rFonts w:ascii="Arial" w:hAnsi="Arial" w:cs="Arial"/>
          <w:sz w:val="32"/>
          <w:szCs w:val="32"/>
        </w:rPr>
      </w:pPr>
      <w:r w:rsidRPr="00305D03">
        <w:rPr>
          <w:rFonts w:ascii="Arial" w:hAnsi="Arial" w:cs="Arial"/>
          <w:b/>
          <w:bCs/>
          <w:color w:val="FF0000"/>
          <w:sz w:val="32"/>
          <w:szCs w:val="32"/>
          <w:u w:val="single"/>
        </w:rPr>
        <w:t>Depression</w:t>
      </w:r>
      <w:r>
        <w:rPr>
          <w:rFonts w:ascii="Arial" w:hAnsi="Arial" w:cs="Arial"/>
          <w:b/>
          <w:bCs/>
          <w:sz w:val="32"/>
          <w:szCs w:val="32"/>
        </w:rPr>
        <w:t xml:space="preserve"> - </w:t>
      </w:r>
      <w:r w:rsidRPr="00305D03">
        <w:rPr>
          <w:rFonts w:ascii="Arial" w:hAnsi="Arial" w:cs="Arial"/>
          <w:b/>
          <w:bCs/>
          <w:sz w:val="32"/>
          <w:szCs w:val="32"/>
        </w:rPr>
        <w:t xml:space="preserve"> </w:t>
      </w:r>
      <w:r w:rsidRPr="00305D03">
        <w:rPr>
          <w:rFonts w:ascii="Arial" w:hAnsi="Arial" w:cs="Arial"/>
          <w:sz w:val="32"/>
          <w:szCs w:val="32"/>
        </w:rPr>
        <w:t>As the reality of the loss and its implications sets in, people may experience all the</w:t>
      </w:r>
      <w:r>
        <w:rPr>
          <w:rFonts w:ascii="Arial" w:hAnsi="Arial" w:cs="Arial"/>
          <w:sz w:val="32"/>
          <w:szCs w:val="32"/>
        </w:rPr>
        <w:t xml:space="preserve"> symptoms of depression</w:t>
      </w:r>
      <w:r w:rsidRPr="00305D03">
        <w:rPr>
          <w:rFonts w:ascii="Arial" w:hAnsi="Arial" w:cs="Arial"/>
          <w:sz w:val="32"/>
          <w:szCs w:val="32"/>
        </w:rPr>
        <w:t xml:space="preserve">. </w:t>
      </w:r>
      <w:r>
        <w:rPr>
          <w:rFonts w:ascii="Arial" w:hAnsi="Arial" w:cs="Arial"/>
          <w:sz w:val="32"/>
          <w:szCs w:val="32"/>
        </w:rPr>
        <w:t xml:space="preserve"> </w:t>
      </w:r>
      <w:r w:rsidRPr="00305D03">
        <w:rPr>
          <w:rFonts w:ascii="Arial" w:hAnsi="Arial" w:cs="Arial"/>
          <w:sz w:val="32"/>
          <w:szCs w:val="32"/>
        </w:rPr>
        <w:t xml:space="preserve">They may </w:t>
      </w:r>
      <w:r w:rsidR="00AD4F3F">
        <w:rPr>
          <w:rFonts w:ascii="Arial" w:hAnsi="Arial" w:cs="Arial"/>
          <w:sz w:val="32"/>
          <w:szCs w:val="32"/>
        </w:rPr>
        <w:t xml:space="preserve">just not want to get out of bed, don’t want to eat, have trouble sleeping, </w:t>
      </w:r>
      <w:r w:rsidRPr="00305D03">
        <w:rPr>
          <w:rFonts w:ascii="Arial" w:hAnsi="Arial" w:cs="Arial"/>
          <w:sz w:val="32"/>
          <w:szCs w:val="32"/>
        </w:rPr>
        <w:t xml:space="preserve">and may </w:t>
      </w:r>
      <w:r w:rsidR="00AD4F3F">
        <w:rPr>
          <w:rFonts w:ascii="Arial" w:hAnsi="Arial" w:cs="Arial"/>
          <w:sz w:val="32"/>
          <w:szCs w:val="32"/>
        </w:rPr>
        <w:t xml:space="preserve">completely </w:t>
      </w:r>
      <w:r w:rsidRPr="00305D03">
        <w:rPr>
          <w:rFonts w:ascii="Arial" w:hAnsi="Arial" w:cs="Arial"/>
          <w:sz w:val="32"/>
          <w:szCs w:val="32"/>
        </w:rPr>
        <w:t xml:space="preserve">withdraw from normal social interactions. </w:t>
      </w:r>
      <w:r>
        <w:rPr>
          <w:rFonts w:ascii="Arial" w:hAnsi="Arial" w:cs="Arial"/>
          <w:sz w:val="32"/>
          <w:szCs w:val="32"/>
        </w:rPr>
        <w:t xml:space="preserve"> </w:t>
      </w:r>
      <w:r w:rsidRPr="00305D03">
        <w:rPr>
          <w:rFonts w:ascii="Arial" w:hAnsi="Arial" w:cs="Arial"/>
          <w:sz w:val="32"/>
          <w:szCs w:val="32"/>
        </w:rPr>
        <w:t xml:space="preserve">This </w:t>
      </w:r>
      <w:r w:rsidRPr="00305D03">
        <w:rPr>
          <w:rFonts w:ascii="Arial" w:hAnsi="Arial" w:cs="Arial"/>
          <w:sz w:val="32"/>
          <w:szCs w:val="32"/>
          <w:u w:val="single"/>
        </w:rPr>
        <w:t>temporary</w:t>
      </w:r>
      <w:r w:rsidRPr="00305D03">
        <w:rPr>
          <w:rFonts w:ascii="Arial" w:hAnsi="Arial" w:cs="Arial"/>
          <w:sz w:val="32"/>
          <w:szCs w:val="32"/>
        </w:rPr>
        <w:t xml:space="preserve"> withdrawal of energy from external affairs may be necessary to have the time to reorganize your emotional l</w:t>
      </w:r>
      <w:r>
        <w:rPr>
          <w:rFonts w:ascii="Arial" w:hAnsi="Arial" w:cs="Arial"/>
          <w:sz w:val="32"/>
          <w:szCs w:val="32"/>
        </w:rPr>
        <w:t>ife to match your new reality.</w:t>
      </w:r>
      <w:r>
        <w:rPr>
          <w:rFonts w:ascii="Arial" w:hAnsi="Arial" w:cs="Arial"/>
          <w:sz w:val="32"/>
          <w:szCs w:val="32"/>
        </w:rPr>
        <w:br/>
      </w:r>
    </w:p>
    <w:p w14:paraId="62C13E45" w14:textId="01E322C3" w:rsidR="00305D03" w:rsidRPr="00305D03" w:rsidRDefault="00305D03" w:rsidP="00305D03">
      <w:pPr>
        <w:numPr>
          <w:ilvl w:val="0"/>
          <w:numId w:val="8"/>
        </w:numPr>
        <w:spacing w:line="360" w:lineRule="auto"/>
        <w:rPr>
          <w:rFonts w:ascii="Arial" w:hAnsi="Arial" w:cs="Arial"/>
          <w:sz w:val="32"/>
          <w:szCs w:val="32"/>
        </w:rPr>
      </w:pPr>
      <w:r w:rsidRPr="00305D03">
        <w:rPr>
          <w:rFonts w:ascii="Arial" w:hAnsi="Arial" w:cs="Arial"/>
          <w:b/>
          <w:bCs/>
          <w:color w:val="FF0000"/>
          <w:sz w:val="32"/>
          <w:szCs w:val="32"/>
          <w:u w:val="single"/>
        </w:rPr>
        <w:t>Acceptance</w:t>
      </w:r>
      <w:r>
        <w:rPr>
          <w:rFonts w:ascii="Arial" w:hAnsi="Arial" w:cs="Arial"/>
          <w:b/>
          <w:bCs/>
          <w:sz w:val="32"/>
          <w:szCs w:val="32"/>
        </w:rPr>
        <w:t xml:space="preserve"> - </w:t>
      </w:r>
      <w:r w:rsidRPr="00305D03">
        <w:rPr>
          <w:rFonts w:ascii="Arial" w:hAnsi="Arial" w:cs="Arial"/>
          <w:b/>
          <w:bCs/>
          <w:sz w:val="32"/>
          <w:szCs w:val="32"/>
        </w:rPr>
        <w:t xml:space="preserve"> </w:t>
      </w:r>
      <w:r w:rsidRPr="00305D03">
        <w:rPr>
          <w:rFonts w:ascii="Arial" w:hAnsi="Arial" w:cs="Arial"/>
          <w:sz w:val="32"/>
          <w:szCs w:val="32"/>
        </w:rPr>
        <w:t xml:space="preserve">At some point, you will be able to integrate what has happened, and all the feelings and reactions attached to it, into your “life-story,” allowing it to take its appropriate place alongside other significant experiences. This does </w:t>
      </w:r>
      <w:r w:rsidRPr="00305D03">
        <w:rPr>
          <w:rFonts w:ascii="Arial" w:hAnsi="Arial" w:cs="Arial"/>
          <w:i/>
          <w:iCs/>
          <w:sz w:val="32"/>
          <w:szCs w:val="32"/>
        </w:rPr>
        <w:t>not</w:t>
      </w:r>
      <w:r w:rsidRPr="00305D03">
        <w:rPr>
          <w:rFonts w:ascii="Arial" w:hAnsi="Arial" w:cs="Arial"/>
          <w:sz w:val="32"/>
          <w:szCs w:val="32"/>
        </w:rPr>
        <w:t xml:space="preserve"> usually mean that you're “done” with this loss, and can move on as if it never happened. It simply means that it no longer dominates the mental and emotional landscape so much. </w:t>
      </w:r>
    </w:p>
    <w:p w14:paraId="5B02511B" w14:textId="275A2FD7" w:rsidR="004F54BB" w:rsidRDefault="004F54BB" w:rsidP="00147D33">
      <w:pPr>
        <w:spacing w:line="360" w:lineRule="auto"/>
        <w:ind w:firstLine="360"/>
        <w:rPr>
          <w:rFonts w:ascii="Arial" w:hAnsi="Arial" w:cs="Arial"/>
          <w:sz w:val="32"/>
          <w:szCs w:val="32"/>
        </w:rPr>
      </w:pPr>
    </w:p>
    <w:p w14:paraId="75BE9B78" w14:textId="093B4B1F" w:rsidR="004F54BB" w:rsidRDefault="004F54BB" w:rsidP="00147D33">
      <w:pPr>
        <w:spacing w:line="360" w:lineRule="auto"/>
        <w:ind w:firstLine="360"/>
        <w:rPr>
          <w:rFonts w:ascii="Arial" w:hAnsi="Arial" w:cs="Arial"/>
          <w:sz w:val="32"/>
          <w:szCs w:val="32"/>
        </w:rPr>
      </w:pPr>
      <w:r w:rsidRPr="004F54BB">
        <w:rPr>
          <w:rFonts w:ascii="Arial" w:hAnsi="Arial" w:cs="Arial"/>
          <w:sz w:val="32"/>
          <w:szCs w:val="32"/>
        </w:rPr>
        <w:t>But when you</w:t>
      </w:r>
      <w:r w:rsidR="00305D03">
        <w:rPr>
          <w:rFonts w:ascii="Arial" w:hAnsi="Arial" w:cs="Arial"/>
          <w:sz w:val="32"/>
          <w:szCs w:val="32"/>
        </w:rPr>
        <w:t xml:space="preserve"> or your child</w:t>
      </w:r>
      <w:r w:rsidRPr="004F54BB">
        <w:rPr>
          <w:rFonts w:ascii="Arial" w:hAnsi="Arial" w:cs="Arial"/>
          <w:sz w:val="32"/>
          <w:szCs w:val="32"/>
        </w:rPr>
        <w:t xml:space="preserve"> start feeling stuck in grieving—angry, sad, or hopeless—it’s hard to make good decisions. I encourage you to seek help from a professional counselor</w:t>
      </w:r>
      <w:r w:rsidR="00305D03">
        <w:rPr>
          <w:rFonts w:ascii="Arial" w:hAnsi="Arial" w:cs="Arial"/>
          <w:sz w:val="32"/>
          <w:szCs w:val="32"/>
        </w:rPr>
        <w:t>.</w:t>
      </w:r>
    </w:p>
    <w:p w14:paraId="0550417E" w14:textId="7EC09BD6" w:rsidR="004F54BB" w:rsidRDefault="004F54BB" w:rsidP="004F54BB">
      <w:pPr>
        <w:spacing w:line="360" w:lineRule="auto"/>
        <w:ind w:firstLine="360"/>
        <w:rPr>
          <w:rFonts w:ascii="Arial" w:hAnsi="Arial" w:cs="Arial"/>
          <w:sz w:val="32"/>
          <w:szCs w:val="32"/>
        </w:rPr>
      </w:pPr>
      <w:r w:rsidRPr="004F54BB">
        <w:rPr>
          <w:rFonts w:ascii="Arial" w:hAnsi="Arial" w:cs="Arial"/>
          <w:sz w:val="32"/>
          <w:szCs w:val="32"/>
        </w:rPr>
        <w:t>If you</w:t>
      </w:r>
      <w:r>
        <w:rPr>
          <w:rFonts w:ascii="Arial" w:hAnsi="Arial" w:cs="Arial"/>
          <w:sz w:val="32"/>
          <w:szCs w:val="32"/>
        </w:rPr>
        <w:t xml:space="preserve"> are worried as to whether or not your child is “stuck” in t</w:t>
      </w:r>
      <w:r w:rsidR="00305D03">
        <w:rPr>
          <w:rFonts w:ascii="Arial" w:hAnsi="Arial" w:cs="Arial"/>
          <w:sz w:val="32"/>
          <w:szCs w:val="32"/>
        </w:rPr>
        <w:t>he grieving process even though</w:t>
      </w:r>
      <w:r>
        <w:rPr>
          <w:rFonts w:ascii="Arial" w:hAnsi="Arial" w:cs="Arial"/>
          <w:sz w:val="32"/>
          <w:szCs w:val="32"/>
        </w:rPr>
        <w:t xml:space="preserve"> it’s been many months since the event, here are a few signs to look for:</w:t>
      </w:r>
    </w:p>
    <w:p w14:paraId="04EE0BE9" w14:textId="105A36AD" w:rsidR="004F54BB" w:rsidRPr="004F54BB" w:rsidRDefault="004F54BB" w:rsidP="004F54BB">
      <w:pPr>
        <w:spacing w:line="360" w:lineRule="auto"/>
        <w:ind w:firstLine="360"/>
        <w:rPr>
          <w:rFonts w:ascii="Arial" w:hAnsi="Arial" w:cs="Arial"/>
          <w:sz w:val="32"/>
          <w:szCs w:val="32"/>
        </w:rPr>
      </w:pPr>
    </w:p>
    <w:p w14:paraId="3B4BAA88" w14:textId="313A8798" w:rsidR="004F54BB" w:rsidRPr="004F54BB" w:rsidRDefault="004F54BB" w:rsidP="004F54BB">
      <w:pPr>
        <w:numPr>
          <w:ilvl w:val="0"/>
          <w:numId w:val="7"/>
        </w:numPr>
        <w:spacing w:line="360" w:lineRule="auto"/>
        <w:rPr>
          <w:rFonts w:ascii="Arial" w:hAnsi="Arial" w:cs="Arial"/>
          <w:sz w:val="32"/>
          <w:szCs w:val="32"/>
        </w:rPr>
      </w:pPr>
      <w:r>
        <w:rPr>
          <w:rFonts w:ascii="Arial" w:hAnsi="Arial" w:cs="Arial"/>
          <w:sz w:val="32"/>
          <w:szCs w:val="32"/>
        </w:rPr>
        <w:t>They</w:t>
      </w:r>
      <w:r w:rsidRPr="004F54BB">
        <w:rPr>
          <w:rFonts w:ascii="Arial" w:hAnsi="Arial" w:cs="Arial"/>
          <w:sz w:val="32"/>
          <w:szCs w:val="32"/>
        </w:rPr>
        <w:t xml:space="preserve"> spend </w:t>
      </w:r>
      <w:r>
        <w:rPr>
          <w:rFonts w:ascii="Arial" w:hAnsi="Arial" w:cs="Arial"/>
          <w:sz w:val="32"/>
          <w:szCs w:val="32"/>
        </w:rPr>
        <w:t>an inordinate amount of thei</w:t>
      </w:r>
      <w:r w:rsidRPr="004F54BB">
        <w:rPr>
          <w:rFonts w:ascii="Arial" w:hAnsi="Arial" w:cs="Arial"/>
          <w:sz w:val="32"/>
          <w:szCs w:val="32"/>
        </w:rPr>
        <w:t xml:space="preserve">r time thinking about </w:t>
      </w:r>
      <w:r>
        <w:rPr>
          <w:rFonts w:ascii="Arial" w:hAnsi="Arial" w:cs="Arial"/>
          <w:sz w:val="32"/>
          <w:szCs w:val="32"/>
        </w:rPr>
        <w:t>the</w:t>
      </w:r>
      <w:r w:rsidRPr="004F54BB">
        <w:rPr>
          <w:rFonts w:ascii="Arial" w:hAnsi="Arial" w:cs="Arial"/>
          <w:sz w:val="32"/>
          <w:szCs w:val="32"/>
        </w:rPr>
        <w:t xml:space="preserve"> loss, even to the point of ignoring daily responsibilities.</w:t>
      </w:r>
    </w:p>
    <w:p w14:paraId="60DA08C8" w14:textId="5277DBCF" w:rsidR="004F54BB" w:rsidRPr="004F54BB" w:rsidRDefault="004F54BB" w:rsidP="004F54BB">
      <w:pPr>
        <w:numPr>
          <w:ilvl w:val="0"/>
          <w:numId w:val="7"/>
        </w:numPr>
        <w:spacing w:line="360" w:lineRule="auto"/>
        <w:rPr>
          <w:rFonts w:ascii="Arial" w:hAnsi="Arial" w:cs="Arial"/>
          <w:sz w:val="32"/>
          <w:szCs w:val="32"/>
        </w:rPr>
      </w:pPr>
      <w:r w:rsidRPr="004F54BB">
        <w:rPr>
          <w:rFonts w:ascii="Arial" w:hAnsi="Arial" w:cs="Arial"/>
          <w:sz w:val="32"/>
          <w:szCs w:val="32"/>
        </w:rPr>
        <w:t xml:space="preserve">Active grieving continues for months or years; </w:t>
      </w:r>
      <w:r>
        <w:rPr>
          <w:rFonts w:ascii="Arial" w:hAnsi="Arial" w:cs="Arial"/>
          <w:sz w:val="32"/>
          <w:szCs w:val="32"/>
        </w:rPr>
        <w:t>they</w:t>
      </w:r>
      <w:r w:rsidRPr="004F54BB">
        <w:rPr>
          <w:rFonts w:ascii="Arial" w:hAnsi="Arial" w:cs="Arial"/>
          <w:sz w:val="32"/>
          <w:szCs w:val="32"/>
        </w:rPr>
        <w:t xml:space="preserve"> feel sad, hopeless or angry most of the time.</w:t>
      </w:r>
    </w:p>
    <w:p w14:paraId="278FD7A5" w14:textId="1D8C36B2" w:rsidR="004F54BB" w:rsidRPr="004F54BB" w:rsidRDefault="004F54BB" w:rsidP="004F54BB">
      <w:pPr>
        <w:numPr>
          <w:ilvl w:val="0"/>
          <w:numId w:val="7"/>
        </w:numPr>
        <w:spacing w:line="360" w:lineRule="auto"/>
        <w:rPr>
          <w:rFonts w:ascii="Arial" w:hAnsi="Arial" w:cs="Arial"/>
          <w:sz w:val="32"/>
          <w:szCs w:val="32"/>
        </w:rPr>
      </w:pPr>
      <w:r>
        <w:rPr>
          <w:rFonts w:ascii="Arial" w:hAnsi="Arial" w:cs="Arial"/>
          <w:sz w:val="32"/>
          <w:szCs w:val="32"/>
        </w:rPr>
        <w:t>They</w:t>
      </w:r>
      <w:r w:rsidRPr="004F54BB">
        <w:rPr>
          <w:rFonts w:ascii="Arial" w:hAnsi="Arial" w:cs="Arial"/>
          <w:sz w:val="32"/>
          <w:szCs w:val="32"/>
        </w:rPr>
        <w:t xml:space="preserve"> have lost interest in daily activities or relationships. </w:t>
      </w:r>
    </w:p>
    <w:p w14:paraId="5CBE409A" w14:textId="63782FD5" w:rsidR="00913029" w:rsidRPr="00305D03" w:rsidRDefault="004F54BB" w:rsidP="00305D03">
      <w:pPr>
        <w:numPr>
          <w:ilvl w:val="0"/>
          <w:numId w:val="7"/>
        </w:numPr>
        <w:spacing w:line="360" w:lineRule="auto"/>
        <w:rPr>
          <w:rFonts w:ascii="Arial" w:hAnsi="Arial" w:cs="Arial"/>
          <w:sz w:val="32"/>
          <w:szCs w:val="32"/>
        </w:rPr>
      </w:pPr>
      <w:r>
        <w:rPr>
          <w:rFonts w:ascii="Arial" w:hAnsi="Arial" w:cs="Arial"/>
          <w:sz w:val="32"/>
          <w:szCs w:val="32"/>
        </w:rPr>
        <w:t>They</w:t>
      </w:r>
      <w:r w:rsidRPr="004F54BB">
        <w:rPr>
          <w:rFonts w:ascii="Arial" w:hAnsi="Arial" w:cs="Arial"/>
          <w:sz w:val="32"/>
          <w:szCs w:val="32"/>
        </w:rPr>
        <w:t xml:space="preserve"> feel guilty that </w:t>
      </w:r>
      <w:r>
        <w:rPr>
          <w:rFonts w:ascii="Arial" w:hAnsi="Arial" w:cs="Arial"/>
          <w:sz w:val="32"/>
          <w:szCs w:val="32"/>
        </w:rPr>
        <w:t>they</w:t>
      </w:r>
      <w:r w:rsidRPr="004F54BB">
        <w:rPr>
          <w:rFonts w:ascii="Arial" w:hAnsi="Arial" w:cs="Arial"/>
          <w:sz w:val="32"/>
          <w:szCs w:val="32"/>
        </w:rPr>
        <w:t xml:space="preserve"> are still alive</w:t>
      </w:r>
      <w:r>
        <w:rPr>
          <w:rFonts w:ascii="Arial" w:hAnsi="Arial" w:cs="Arial"/>
          <w:sz w:val="32"/>
          <w:szCs w:val="32"/>
        </w:rPr>
        <w:t xml:space="preserve"> (instead of the deceased)</w:t>
      </w:r>
      <w:r w:rsidRPr="004F54BB">
        <w:rPr>
          <w:rFonts w:ascii="Arial" w:hAnsi="Arial" w:cs="Arial"/>
          <w:sz w:val="32"/>
          <w:szCs w:val="32"/>
        </w:rPr>
        <w:t xml:space="preserve">, or </w:t>
      </w:r>
      <w:r>
        <w:rPr>
          <w:rFonts w:ascii="Arial" w:hAnsi="Arial" w:cs="Arial"/>
          <w:sz w:val="32"/>
          <w:szCs w:val="32"/>
        </w:rPr>
        <w:t>they</w:t>
      </w:r>
      <w:r w:rsidRPr="004F54BB">
        <w:rPr>
          <w:rFonts w:ascii="Arial" w:hAnsi="Arial" w:cs="Arial"/>
          <w:sz w:val="32"/>
          <w:szCs w:val="32"/>
        </w:rPr>
        <w:t xml:space="preserve"> feel guilty if </w:t>
      </w:r>
      <w:r>
        <w:rPr>
          <w:rFonts w:ascii="Arial" w:hAnsi="Arial" w:cs="Arial"/>
          <w:sz w:val="32"/>
          <w:szCs w:val="32"/>
        </w:rPr>
        <w:t>they</w:t>
      </w:r>
      <w:r w:rsidRPr="004F54BB">
        <w:rPr>
          <w:rFonts w:ascii="Arial" w:hAnsi="Arial" w:cs="Arial"/>
          <w:sz w:val="32"/>
          <w:szCs w:val="32"/>
        </w:rPr>
        <w:t xml:space="preserve"> start to feel better, as if </w:t>
      </w:r>
      <w:r>
        <w:rPr>
          <w:rFonts w:ascii="Arial" w:hAnsi="Arial" w:cs="Arial"/>
          <w:sz w:val="32"/>
          <w:szCs w:val="32"/>
        </w:rPr>
        <w:t>they</w:t>
      </w:r>
      <w:r w:rsidRPr="004F54BB">
        <w:rPr>
          <w:rFonts w:ascii="Arial" w:hAnsi="Arial" w:cs="Arial"/>
          <w:sz w:val="32"/>
          <w:szCs w:val="32"/>
        </w:rPr>
        <w:t xml:space="preserve"> are betraying </w:t>
      </w:r>
      <w:r>
        <w:rPr>
          <w:rFonts w:ascii="Arial" w:hAnsi="Arial" w:cs="Arial"/>
          <w:sz w:val="32"/>
          <w:szCs w:val="32"/>
        </w:rPr>
        <w:t>the deceased</w:t>
      </w:r>
      <w:r w:rsidRPr="004F54BB">
        <w:rPr>
          <w:rFonts w:ascii="Arial" w:hAnsi="Arial" w:cs="Arial"/>
          <w:sz w:val="32"/>
          <w:szCs w:val="32"/>
        </w:rPr>
        <w:t xml:space="preserve"> loved one. </w:t>
      </w:r>
    </w:p>
    <w:p w14:paraId="566EAFCA" w14:textId="16DD095E" w:rsidR="004D52E5" w:rsidRPr="004D52E5" w:rsidRDefault="004D52E5" w:rsidP="004D52E5">
      <w:pPr>
        <w:spacing w:line="360" w:lineRule="auto"/>
        <w:ind w:firstLine="360"/>
        <w:rPr>
          <w:rFonts w:ascii="Arial" w:hAnsi="Arial" w:cs="Arial"/>
          <w:sz w:val="32"/>
          <w:szCs w:val="32"/>
        </w:rPr>
      </w:pPr>
      <w:r>
        <w:rPr>
          <w:rFonts w:ascii="Arial" w:hAnsi="Arial" w:cs="Arial"/>
          <w:sz w:val="32"/>
          <w:szCs w:val="32"/>
        </w:rPr>
        <w:t xml:space="preserve">On the other side of that, don’t be upset if your child moves through the grieving process much quicker than you do.  </w:t>
      </w:r>
      <w:r w:rsidRPr="004D52E5">
        <w:rPr>
          <w:rFonts w:ascii="Arial" w:hAnsi="Arial" w:cs="Arial"/>
          <w:sz w:val="32"/>
          <w:szCs w:val="32"/>
        </w:rPr>
        <w:t xml:space="preserve">Kids </w:t>
      </w:r>
      <w:r>
        <w:rPr>
          <w:rFonts w:ascii="Arial" w:hAnsi="Arial" w:cs="Arial"/>
          <w:sz w:val="32"/>
          <w:szCs w:val="32"/>
        </w:rPr>
        <w:t xml:space="preserve">are very resilient.  A year is an eternity in the life of a child, while it seems like a blink of an eye to an adult.  While it may seem like your kids are moving too quickly, remember that kids </w:t>
      </w:r>
      <w:r w:rsidRPr="004D52E5">
        <w:rPr>
          <w:rFonts w:ascii="Arial" w:hAnsi="Arial" w:cs="Arial"/>
          <w:sz w:val="32"/>
          <w:szCs w:val="32"/>
        </w:rPr>
        <w:t>generally move through it quicker than adults.  </w:t>
      </w:r>
    </w:p>
    <w:p w14:paraId="557B37E0" w14:textId="161F39F9" w:rsidR="004D52E5" w:rsidRDefault="004D52E5" w:rsidP="004D52E5">
      <w:pPr>
        <w:spacing w:line="360" w:lineRule="auto"/>
        <w:ind w:firstLine="360"/>
        <w:rPr>
          <w:rFonts w:ascii="Arial" w:hAnsi="Arial" w:cs="Arial"/>
          <w:sz w:val="32"/>
          <w:szCs w:val="32"/>
        </w:rPr>
      </w:pPr>
      <w:r>
        <w:rPr>
          <w:rFonts w:ascii="Arial" w:hAnsi="Arial" w:cs="Arial"/>
          <w:sz w:val="32"/>
          <w:szCs w:val="32"/>
        </w:rPr>
        <w:t>I understand i</w:t>
      </w:r>
      <w:r w:rsidRPr="004D52E5">
        <w:rPr>
          <w:rFonts w:ascii="Arial" w:hAnsi="Arial" w:cs="Arial"/>
          <w:sz w:val="32"/>
          <w:szCs w:val="32"/>
        </w:rPr>
        <w:t xml:space="preserve">t’s </w:t>
      </w:r>
      <w:r>
        <w:rPr>
          <w:rFonts w:ascii="Arial" w:hAnsi="Arial" w:cs="Arial"/>
          <w:sz w:val="32"/>
          <w:szCs w:val="32"/>
        </w:rPr>
        <w:t>ver</w:t>
      </w:r>
      <w:r w:rsidRPr="004D52E5">
        <w:rPr>
          <w:rFonts w:ascii="Arial" w:hAnsi="Arial" w:cs="Arial"/>
          <w:sz w:val="32"/>
          <w:szCs w:val="32"/>
        </w:rPr>
        <w:t xml:space="preserve">y challenging for a parent if </w:t>
      </w:r>
      <w:r>
        <w:rPr>
          <w:rFonts w:ascii="Arial" w:hAnsi="Arial" w:cs="Arial"/>
          <w:sz w:val="32"/>
          <w:szCs w:val="32"/>
        </w:rPr>
        <w:t>you</w:t>
      </w:r>
      <w:r w:rsidRPr="004D52E5">
        <w:rPr>
          <w:rFonts w:ascii="Arial" w:hAnsi="Arial" w:cs="Arial"/>
          <w:sz w:val="32"/>
          <w:szCs w:val="32"/>
        </w:rPr>
        <w:t xml:space="preserve"> are still grieving and </w:t>
      </w:r>
      <w:r>
        <w:rPr>
          <w:rFonts w:ascii="Arial" w:hAnsi="Arial" w:cs="Arial"/>
          <w:sz w:val="32"/>
          <w:szCs w:val="32"/>
        </w:rPr>
        <w:t>your</w:t>
      </w:r>
      <w:r w:rsidRPr="004D52E5">
        <w:rPr>
          <w:rFonts w:ascii="Arial" w:hAnsi="Arial" w:cs="Arial"/>
          <w:sz w:val="32"/>
          <w:szCs w:val="32"/>
        </w:rPr>
        <w:t xml:space="preserve"> </w:t>
      </w:r>
      <w:r>
        <w:rPr>
          <w:rFonts w:ascii="Arial" w:hAnsi="Arial" w:cs="Arial"/>
          <w:sz w:val="32"/>
          <w:szCs w:val="32"/>
        </w:rPr>
        <w:t>chil</w:t>
      </w:r>
      <w:r w:rsidRPr="004D52E5">
        <w:rPr>
          <w:rFonts w:ascii="Arial" w:hAnsi="Arial" w:cs="Arial"/>
          <w:sz w:val="32"/>
          <w:szCs w:val="32"/>
        </w:rPr>
        <w:t>d has moved on.  </w:t>
      </w:r>
      <w:r>
        <w:rPr>
          <w:rFonts w:ascii="Arial" w:hAnsi="Arial" w:cs="Arial"/>
          <w:sz w:val="32"/>
          <w:szCs w:val="32"/>
        </w:rPr>
        <w:t>The reason this tension exists is usually because p</w:t>
      </w:r>
      <w:r w:rsidRPr="004D52E5">
        <w:rPr>
          <w:rFonts w:ascii="Arial" w:hAnsi="Arial" w:cs="Arial"/>
          <w:sz w:val="32"/>
          <w:szCs w:val="32"/>
        </w:rPr>
        <w:t>arents mistakenly think kids progress will mirror theirs.</w:t>
      </w:r>
      <w:r>
        <w:rPr>
          <w:rFonts w:ascii="Arial" w:hAnsi="Arial" w:cs="Arial"/>
          <w:sz w:val="32"/>
          <w:szCs w:val="32"/>
        </w:rPr>
        <w:t xml:space="preserve">  That is generally not the case.</w:t>
      </w:r>
    </w:p>
    <w:p w14:paraId="7155523F" w14:textId="5BC31B42" w:rsidR="00137BF6" w:rsidRPr="005F4750" w:rsidRDefault="00BA1E92" w:rsidP="005F4750">
      <w:pPr>
        <w:spacing w:line="360" w:lineRule="auto"/>
        <w:ind w:firstLine="360"/>
        <w:rPr>
          <w:rFonts w:ascii="Arial" w:hAnsi="Arial" w:cs="Arial"/>
          <w:sz w:val="32"/>
          <w:szCs w:val="32"/>
        </w:rPr>
      </w:pPr>
      <w:r>
        <w:rPr>
          <w:rFonts w:ascii="Arial" w:hAnsi="Arial" w:cs="Arial"/>
          <w:sz w:val="32"/>
          <w:szCs w:val="32"/>
        </w:rPr>
        <w:t>I have included o</w:t>
      </w:r>
      <w:r w:rsidR="00913029">
        <w:rPr>
          <w:rFonts w:ascii="Arial" w:hAnsi="Arial" w:cs="Arial"/>
          <w:sz w:val="32"/>
          <w:szCs w:val="32"/>
        </w:rPr>
        <w:t xml:space="preserve">n </w:t>
      </w:r>
      <w:r>
        <w:rPr>
          <w:rFonts w:ascii="Arial" w:hAnsi="Arial" w:cs="Arial"/>
          <w:sz w:val="32"/>
          <w:szCs w:val="32"/>
        </w:rPr>
        <w:t xml:space="preserve">the </w:t>
      </w:r>
      <w:r w:rsidR="005F4750">
        <w:rPr>
          <w:rFonts w:ascii="Arial" w:hAnsi="Arial" w:cs="Arial"/>
          <w:sz w:val="32"/>
          <w:szCs w:val="32"/>
        </w:rPr>
        <w:t>last page</w:t>
      </w:r>
      <w:r w:rsidR="00913029">
        <w:rPr>
          <w:rFonts w:ascii="Arial" w:hAnsi="Arial" w:cs="Arial"/>
          <w:sz w:val="32"/>
          <w:szCs w:val="32"/>
        </w:rPr>
        <w:t xml:space="preserve"> some information that might help you in understanding </w:t>
      </w:r>
      <w:r>
        <w:rPr>
          <w:rFonts w:ascii="Arial" w:hAnsi="Arial" w:cs="Arial"/>
          <w:sz w:val="32"/>
          <w:szCs w:val="32"/>
        </w:rPr>
        <w:t>every</w:t>
      </w:r>
      <w:r w:rsidR="00913029">
        <w:rPr>
          <w:rFonts w:ascii="Arial" w:hAnsi="Arial" w:cs="Arial"/>
          <w:sz w:val="32"/>
          <w:szCs w:val="32"/>
        </w:rPr>
        <w:t xml:space="preserve"> child’s development in regards to understanding death and dealing with loss.  Hopefully it will help you.</w:t>
      </w:r>
      <w:r w:rsidR="00137BF6" w:rsidRPr="00137BF6">
        <w:rPr>
          <w:rFonts w:ascii="Calibri" w:hAnsi="Calibri" w:cs="Calibri"/>
          <w:sz w:val="28"/>
          <w:szCs w:val="28"/>
        </w:rPr>
        <w:t xml:space="preserve"> </w:t>
      </w:r>
    </w:p>
    <w:sectPr w:rsidR="00137BF6" w:rsidRPr="005F4750" w:rsidSect="00BA2448">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99614A"/>
    <w:multiLevelType w:val="multilevel"/>
    <w:tmpl w:val="26B08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93A2680"/>
    <w:multiLevelType w:val="hybridMultilevel"/>
    <w:tmpl w:val="273A3A1C"/>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9D96676"/>
    <w:multiLevelType w:val="hybridMultilevel"/>
    <w:tmpl w:val="55DE8144"/>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55C0CC1"/>
    <w:multiLevelType w:val="hybridMultilevel"/>
    <w:tmpl w:val="2482EDDC"/>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51D76A5"/>
    <w:multiLevelType w:val="multilevel"/>
    <w:tmpl w:val="C3E6C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665396A"/>
    <w:multiLevelType w:val="multilevel"/>
    <w:tmpl w:val="BB2C1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DD927E8"/>
    <w:multiLevelType w:val="hybridMultilevel"/>
    <w:tmpl w:val="37BEFDCA"/>
    <w:lvl w:ilvl="0" w:tplc="4A7CE29C">
      <w:start w:val="1"/>
      <w:numFmt w:val="decimal"/>
      <w:lvlText w:val="%1."/>
      <w:lvlJc w:val="left"/>
      <w:pPr>
        <w:ind w:left="800" w:hanging="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1EC6CBA"/>
    <w:multiLevelType w:val="hybridMultilevel"/>
    <w:tmpl w:val="81BA546E"/>
    <w:lvl w:ilvl="0" w:tplc="E7E26E4A">
      <w:start w:val="9"/>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3"/>
  </w:num>
  <w:num w:numId="4">
    <w:abstractNumId w:val="1"/>
  </w:num>
  <w:num w:numId="5">
    <w:abstractNumId w:val="5"/>
  </w:num>
  <w:num w:numId="6">
    <w:abstractNumId w:val="2"/>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6683"/>
    <w:rsid w:val="0003746A"/>
    <w:rsid w:val="000520AF"/>
    <w:rsid w:val="000F7979"/>
    <w:rsid w:val="00137BF6"/>
    <w:rsid w:val="00147D33"/>
    <w:rsid w:val="001B3717"/>
    <w:rsid w:val="001D29D0"/>
    <w:rsid w:val="001E7F7F"/>
    <w:rsid w:val="002F2379"/>
    <w:rsid w:val="002F75E3"/>
    <w:rsid w:val="00305D03"/>
    <w:rsid w:val="003141E7"/>
    <w:rsid w:val="00356DAE"/>
    <w:rsid w:val="00364ED7"/>
    <w:rsid w:val="0037057C"/>
    <w:rsid w:val="00397771"/>
    <w:rsid w:val="003C7967"/>
    <w:rsid w:val="004735F5"/>
    <w:rsid w:val="004777D7"/>
    <w:rsid w:val="004A4574"/>
    <w:rsid w:val="004D3AFB"/>
    <w:rsid w:val="004D52E5"/>
    <w:rsid w:val="004F54BB"/>
    <w:rsid w:val="0050418A"/>
    <w:rsid w:val="00505661"/>
    <w:rsid w:val="00566557"/>
    <w:rsid w:val="0059722E"/>
    <w:rsid w:val="005F1C99"/>
    <w:rsid w:val="005F4750"/>
    <w:rsid w:val="005F67C9"/>
    <w:rsid w:val="006F413F"/>
    <w:rsid w:val="0074113F"/>
    <w:rsid w:val="007B1DDF"/>
    <w:rsid w:val="008058C4"/>
    <w:rsid w:val="0082446C"/>
    <w:rsid w:val="00861885"/>
    <w:rsid w:val="00881586"/>
    <w:rsid w:val="008E4262"/>
    <w:rsid w:val="008F1665"/>
    <w:rsid w:val="00913029"/>
    <w:rsid w:val="009531BA"/>
    <w:rsid w:val="00AD4F3F"/>
    <w:rsid w:val="00AF6903"/>
    <w:rsid w:val="00B0131A"/>
    <w:rsid w:val="00B77194"/>
    <w:rsid w:val="00B86B65"/>
    <w:rsid w:val="00BA1E92"/>
    <w:rsid w:val="00BA2448"/>
    <w:rsid w:val="00BE75BF"/>
    <w:rsid w:val="00C072CF"/>
    <w:rsid w:val="00C84E36"/>
    <w:rsid w:val="00DB595C"/>
    <w:rsid w:val="00DC75B5"/>
    <w:rsid w:val="00F32D8E"/>
    <w:rsid w:val="00F53AE8"/>
    <w:rsid w:val="00F66683"/>
    <w:rsid w:val="00FD3C99"/>
    <w:rsid w:val="00FE679C"/>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9C62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6DAE"/>
    <w:pPr>
      <w:ind w:left="720"/>
      <w:contextualSpacing/>
    </w:pPr>
  </w:style>
  <w:style w:type="paragraph" w:styleId="BodyTextIndent">
    <w:name w:val="Body Text Indent"/>
    <w:basedOn w:val="Normal"/>
    <w:next w:val="Normal"/>
    <w:link w:val="BodyTextIndentChar"/>
    <w:uiPriority w:val="99"/>
    <w:rsid w:val="00147D33"/>
    <w:pPr>
      <w:widowControl w:val="0"/>
      <w:autoSpaceDE w:val="0"/>
      <w:autoSpaceDN w:val="0"/>
      <w:adjustRightInd w:val="0"/>
    </w:pPr>
    <w:rPr>
      <w:rFonts w:ascii="Times New Roman" w:hAnsi="Times New Roman" w:cs="Times New Roman"/>
    </w:rPr>
  </w:style>
  <w:style w:type="character" w:customStyle="1" w:styleId="BodyTextIndentChar">
    <w:name w:val="Body Text Indent Char"/>
    <w:basedOn w:val="DefaultParagraphFont"/>
    <w:link w:val="BodyTextIndent"/>
    <w:uiPriority w:val="99"/>
    <w:rsid w:val="00147D33"/>
    <w:rPr>
      <w:rFonts w:ascii="Times New Roman" w:hAnsi="Times New Roman" w:cs="Times New Roman"/>
    </w:rPr>
  </w:style>
  <w:style w:type="paragraph" w:styleId="BalloonText">
    <w:name w:val="Balloon Text"/>
    <w:basedOn w:val="Normal"/>
    <w:link w:val="BalloonTextChar"/>
    <w:uiPriority w:val="99"/>
    <w:semiHidden/>
    <w:unhideWhenUsed/>
    <w:rsid w:val="00305D0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05D03"/>
    <w:rPr>
      <w:rFonts w:ascii="Lucida Grande" w:hAnsi="Lucida Grande" w:cs="Lucida Grande"/>
      <w:sz w:val="18"/>
      <w:szCs w:val="18"/>
    </w:rPr>
  </w:style>
  <w:style w:type="character" w:styleId="Hyperlink">
    <w:name w:val="Hyperlink"/>
    <w:basedOn w:val="DefaultParagraphFont"/>
    <w:uiPriority w:val="99"/>
    <w:unhideWhenUsed/>
    <w:rsid w:val="00305D03"/>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6DAE"/>
    <w:pPr>
      <w:ind w:left="720"/>
      <w:contextualSpacing/>
    </w:pPr>
  </w:style>
  <w:style w:type="paragraph" w:styleId="BodyTextIndent">
    <w:name w:val="Body Text Indent"/>
    <w:basedOn w:val="Normal"/>
    <w:next w:val="Normal"/>
    <w:link w:val="BodyTextIndentChar"/>
    <w:uiPriority w:val="99"/>
    <w:rsid w:val="00147D33"/>
    <w:pPr>
      <w:widowControl w:val="0"/>
      <w:autoSpaceDE w:val="0"/>
      <w:autoSpaceDN w:val="0"/>
      <w:adjustRightInd w:val="0"/>
    </w:pPr>
    <w:rPr>
      <w:rFonts w:ascii="Times New Roman" w:hAnsi="Times New Roman" w:cs="Times New Roman"/>
    </w:rPr>
  </w:style>
  <w:style w:type="character" w:customStyle="1" w:styleId="BodyTextIndentChar">
    <w:name w:val="Body Text Indent Char"/>
    <w:basedOn w:val="DefaultParagraphFont"/>
    <w:link w:val="BodyTextIndent"/>
    <w:uiPriority w:val="99"/>
    <w:rsid w:val="00147D33"/>
    <w:rPr>
      <w:rFonts w:ascii="Times New Roman" w:hAnsi="Times New Roman" w:cs="Times New Roman"/>
    </w:rPr>
  </w:style>
  <w:style w:type="paragraph" w:styleId="BalloonText">
    <w:name w:val="Balloon Text"/>
    <w:basedOn w:val="Normal"/>
    <w:link w:val="BalloonTextChar"/>
    <w:uiPriority w:val="99"/>
    <w:semiHidden/>
    <w:unhideWhenUsed/>
    <w:rsid w:val="00305D0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05D03"/>
    <w:rPr>
      <w:rFonts w:ascii="Lucida Grande" w:hAnsi="Lucida Grande" w:cs="Lucida Grande"/>
      <w:sz w:val="18"/>
      <w:szCs w:val="18"/>
    </w:rPr>
  </w:style>
  <w:style w:type="character" w:styleId="Hyperlink">
    <w:name w:val="Hyperlink"/>
    <w:basedOn w:val="DefaultParagraphFont"/>
    <w:uiPriority w:val="99"/>
    <w:unhideWhenUsed/>
    <w:rsid w:val="00305D0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362503">
      <w:bodyDiv w:val="1"/>
      <w:marLeft w:val="0"/>
      <w:marRight w:val="0"/>
      <w:marTop w:val="0"/>
      <w:marBottom w:val="0"/>
      <w:divBdr>
        <w:top w:val="none" w:sz="0" w:space="0" w:color="auto"/>
        <w:left w:val="none" w:sz="0" w:space="0" w:color="auto"/>
        <w:bottom w:val="none" w:sz="0" w:space="0" w:color="auto"/>
        <w:right w:val="none" w:sz="0" w:space="0" w:color="auto"/>
      </w:divBdr>
    </w:div>
    <w:div w:id="369108908">
      <w:bodyDiv w:val="1"/>
      <w:marLeft w:val="0"/>
      <w:marRight w:val="0"/>
      <w:marTop w:val="0"/>
      <w:marBottom w:val="0"/>
      <w:divBdr>
        <w:top w:val="none" w:sz="0" w:space="0" w:color="auto"/>
        <w:left w:val="none" w:sz="0" w:space="0" w:color="auto"/>
        <w:bottom w:val="none" w:sz="0" w:space="0" w:color="auto"/>
        <w:right w:val="none" w:sz="0" w:space="0" w:color="auto"/>
      </w:divBdr>
    </w:div>
    <w:div w:id="940063799">
      <w:bodyDiv w:val="1"/>
      <w:marLeft w:val="0"/>
      <w:marRight w:val="0"/>
      <w:marTop w:val="0"/>
      <w:marBottom w:val="0"/>
      <w:divBdr>
        <w:top w:val="none" w:sz="0" w:space="0" w:color="auto"/>
        <w:left w:val="none" w:sz="0" w:space="0" w:color="auto"/>
        <w:bottom w:val="none" w:sz="0" w:space="0" w:color="auto"/>
        <w:right w:val="none" w:sz="0" w:space="0" w:color="auto"/>
      </w:divBdr>
    </w:div>
    <w:div w:id="1109356726">
      <w:bodyDiv w:val="1"/>
      <w:marLeft w:val="0"/>
      <w:marRight w:val="0"/>
      <w:marTop w:val="0"/>
      <w:marBottom w:val="0"/>
      <w:divBdr>
        <w:top w:val="none" w:sz="0" w:space="0" w:color="auto"/>
        <w:left w:val="none" w:sz="0" w:space="0" w:color="auto"/>
        <w:bottom w:val="none" w:sz="0" w:space="0" w:color="auto"/>
        <w:right w:val="none" w:sz="0" w:space="0" w:color="auto"/>
      </w:divBdr>
    </w:div>
    <w:div w:id="1185170512">
      <w:bodyDiv w:val="1"/>
      <w:marLeft w:val="0"/>
      <w:marRight w:val="0"/>
      <w:marTop w:val="0"/>
      <w:marBottom w:val="0"/>
      <w:divBdr>
        <w:top w:val="none" w:sz="0" w:space="0" w:color="auto"/>
        <w:left w:val="none" w:sz="0" w:space="0" w:color="auto"/>
        <w:bottom w:val="none" w:sz="0" w:space="0" w:color="auto"/>
        <w:right w:val="none" w:sz="0" w:space="0" w:color="auto"/>
      </w:divBdr>
      <w:divsChild>
        <w:div w:id="1556771171">
          <w:marLeft w:val="0"/>
          <w:marRight w:val="0"/>
          <w:marTop w:val="0"/>
          <w:marBottom w:val="0"/>
          <w:divBdr>
            <w:top w:val="none" w:sz="0" w:space="0" w:color="auto"/>
            <w:left w:val="none" w:sz="0" w:space="0" w:color="auto"/>
            <w:bottom w:val="none" w:sz="0" w:space="0" w:color="auto"/>
            <w:right w:val="none" w:sz="0" w:space="0" w:color="auto"/>
          </w:divBdr>
        </w:div>
        <w:div w:id="85619504">
          <w:marLeft w:val="0"/>
          <w:marRight w:val="0"/>
          <w:marTop w:val="0"/>
          <w:marBottom w:val="0"/>
          <w:divBdr>
            <w:top w:val="none" w:sz="0" w:space="0" w:color="auto"/>
            <w:left w:val="none" w:sz="0" w:space="0" w:color="auto"/>
            <w:bottom w:val="none" w:sz="0" w:space="0" w:color="auto"/>
            <w:right w:val="none" w:sz="0" w:space="0" w:color="auto"/>
          </w:divBdr>
        </w:div>
        <w:div w:id="498884944">
          <w:marLeft w:val="0"/>
          <w:marRight w:val="0"/>
          <w:marTop w:val="0"/>
          <w:marBottom w:val="0"/>
          <w:divBdr>
            <w:top w:val="none" w:sz="0" w:space="0" w:color="auto"/>
            <w:left w:val="none" w:sz="0" w:space="0" w:color="auto"/>
            <w:bottom w:val="none" w:sz="0" w:space="0" w:color="auto"/>
            <w:right w:val="none" w:sz="0" w:space="0" w:color="auto"/>
          </w:divBdr>
        </w:div>
        <w:div w:id="1549872775">
          <w:marLeft w:val="0"/>
          <w:marRight w:val="0"/>
          <w:marTop w:val="0"/>
          <w:marBottom w:val="0"/>
          <w:divBdr>
            <w:top w:val="none" w:sz="0" w:space="0" w:color="auto"/>
            <w:left w:val="none" w:sz="0" w:space="0" w:color="auto"/>
            <w:bottom w:val="none" w:sz="0" w:space="0" w:color="auto"/>
            <w:right w:val="none" w:sz="0" w:space="0" w:color="auto"/>
          </w:divBdr>
        </w:div>
        <w:div w:id="219680470">
          <w:marLeft w:val="0"/>
          <w:marRight w:val="0"/>
          <w:marTop w:val="0"/>
          <w:marBottom w:val="0"/>
          <w:divBdr>
            <w:top w:val="none" w:sz="0" w:space="0" w:color="auto"/>
            <w:left w:val="none" w:sz="0" w:space="0" w:color="auto"/>
            <w:bottom w:val="none" w:sz="0" w:space="0" w:color="auto"/>
            <w:right w:val="none" w:sz="0" w:space="0" w:color="auto"/>
          </w:divBdr>
        </w:div>
      </w:divsChild>
    </w:div>
    <w:div w:id="1360278650">
      <w:bodyDiv w:val="1"/>
      <w:marLeft w:val="0"/>
      <w:marRight w:val="0"/>
      <w:marTop w:val="0"/>
      <w:marBottom w:val="0"/>
      <w:divBdr>
        <w:top w:val="none" w:sz="0" w:space="0" w:color="auto"/>
        <w:left w:val="none" w:sz="0" w:space="0" w:color="auto"/>
        <w:bottom w:val="none" w:sz="0" w:space="0" w:color="auto"/>
        <w:right w:val="none" w:sz="0" w:space="0" w:color="auto"/>
      </w:divBdr>
    </w:div>
    <w:div w:id="1505898842">
      <w:bodyDiv w:val="1"/>
      <w:marLeft w:val="0"/>
      <w:marRight w:val="0"/>
      <w:marTop w:val="0"/>
      <w:marBottom w:val="0"/>
      <w:divBdr>
        <w:top w:val="none" w:sz="0" w:space="0" w:color="auto"/>
        <w:left w:val="none" w:sz="0" w:space="0" w:color="auto"/>
        <w:bottom w:val="none" w:sz="0" w:space="0" w:color="auto"/>
        <w:right w:val="none" w:sz="0" w:space="0" w:color="auto"/>
      </w:divBdr>
      <w:divsChild>
        <w:div w:id="1670254319">
          <w:marLeft w:val="0"/>
          <w:marRight w:val="0"/>
          <w:marTop w:val="0"/>
          <w:marBottom w:val="0"/>
          <w:divBdr>
            <w:top w:val="none" w:sz="0" w:space="0" w:color="auto"/>
            <w:left w:val="none" w:sz="0" w:space="0" w:color="auto"/>
            <w:bottom w:val="none" w:sz="0" w:space="0" w:color="auto"/>
            <w:right w:val="none" w:sz="0" w:space="0" w:color="auto"/>
          </w:divBdr>
        </w:div>
        <w:div w:id="89326004">
          <w:marLeft w:val="0"/>
          <w:marRight w:val="0"/>
          <w:marTop w:val="0"/>
          <w:marBottom w:val="0"/>
          <w:divBdr>
            <w:top w:val="none" w:sz="0" w:space="0" w:color="auto"/>
            <w:left w:val="none" w:sz="0" w:space="0" w:color="auto"/>
            <w:bottom w:val="none" w:sz="0" w:space="0" w:color="auto"/>
            <w:right w:val="none" w:sz="0" w:space="0" w:color="auto"/>
          </w:divBdr>
        </w:div>
        <w:div w:id="1579368465">
          <w:marLeft w:val="0"/>
          <w:marRight w:val="0"/>
          <w:marTop w:val="0"/>
          <w:marBottom w:val="0"/>
          <w:divBdr>
            <w:top w:val="none" w:sz="0" w:space="0" w:color="auto"/>
            <w:left w:val="none" w:sz="0" w:space="0" w:color="auto"/>
            <w:bottom w:val="none" w:sz="0" w:space="0" w:color="auto"/>
            <w:right w:val="none" w:sz="0" w:space="0" w:color="auto"/>
          </w:divBdr>
        </w:div>
        <w:div w:id="1708488440">
          <w:marLeft w:val="0"/>
          <w:marRight w:val="0"/>
          <w:marTop w:val="0"/>
          <w:marBottom w:val="0"/>
          <w:divBdr>
            <w:top w:val="none" w:sz="0" w:space="0" w:color="auto"/>
            <w:left w:val="none" w:sz="0" w:space="0" w:color="auto"/>
            <w:bottom w:val="none" w:sz="0" w:space="0" w:color="auto"/>
            <w:right w:val="none" w:sz="0" w:space="0" w:color="auto"/>
          </w:divBdr>
        </w:div>
        <w:div w:id="1030105734">
          <w:marLeft w:val="0"/>
          <w:marRight w:val="0"/>
          <w:marTop w:val="0"/>
          <w:marBottom w:val="0"/>
          <w:divBdr>
            <w:top w:val="none" w:sz="0" w:space="0" w:color="auto"/>
            <w:left w:val="none" w:sz="0" w:space="0" w:color="auto"/>
            <w:bottom w:val="none" w:sz="0" w:space="0" w:color="auto"/>
            <w:right w:val="none" w:sz="0" w:space="0" w:color="auto"/>
          </w:divBdr>
        </w:div>
      </w:divsChild>
    </w:div>
    <w:div w:id="1611233240">
      <w:bodyDiv w:val="1"/>
      <w:marLeft w:val="0"/>
      <w:marRight w:val="0"/>
      <w:marTop w:val="0"/>
      <w:marBottom w:val="0"/>
      <w:divBdr>
        <w:top w:val="none" w:sz="0" w:space="0" w:color="auto"/>
        <w:left w:val="none" w:sz="0" w:space="0" w:color="auto"/>
        <w:bottom w:val="none" w:sz="0" w:space="0" w:color="auto"/>
        <w:right w:val="none" w:sz="0" w:space="0" w:color="auto"/>
      </w:divBdr>
    </w:div>
    <w:div w:id="1787308238">
      <w:bodyDiv w:val="1"/>
      <w:marLeft w:val="0"/>
      <w:marRight w:val="0"/>
      <w:marTop w:val="0"/>
      <w:marBottom w:val="0"/>
      <w:divBdr>
        <w:top w:val="none" w:sz="0" w:space="0" w:color="auto"/>
        <w:left w:val="none" w:sz="0" w:space="0" w:color="auto"/>
        <w:bottom w:val="none" w:sz="0" w:space="0" w:color="auto"/>
        <w:right w:val="none" w:sz="0" w:space="0" w:color="auto"/>
      </w:divBdr>
    </w:div>
    <w:div w:id="1966538913">
      <w:bodyDiv w:val="1"/>
      <w:marLeft w:val="0"/>
      <w:marRight w:val="0"/>
      <w:marTop w:val="0"/>
      <w:marBottom w:val="0"/>
      <w:divBdr>
        <w:top w:val="none" w:sz="0" w:space="0" w:color="auto"/>
        <w:left w:val="none" w:sz="0" w:space="0" w:color="auto"/>
        <w:bottom w:val="none" w:sz="0" w:space="0" w:color="auto"/>
        <w:right w:val="none" w:sz="0" w:space="0" w:color="auto"/>
      </w:divBdr>
    </w:div>
    <w:div w:id="2068063628">
      <w:bodyDiv w:val="1"/>
      <w:marLeft w:val="0"/>
      <w:marRight w:val="0"/>
      <w:marTop w:val="0"/>
      <w:marBottom w:val="0"/>
      <w:divBdr>
        <w:top w:val="none" w:sz="0" w:space="0" w:color="auto"/>
        <w:left w:val="none" w:sz="0" w:space="0" w:color="auto"/>
        <w:bottom w:val="none" w:sz="0" w:space="0" w:color="auto"/>
        <w:right w:val="none" w:sz="0" w:space="0" w:color="auto"/>
      </w:divBdr>
    </w:div>
    <w:div w:id="2146853958">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20</Pages>
  <Words>3308</Words>
  <Characters>18857</Characters>
  <Application>Microsoft Macintosh Word</Application>
  <DocSecurity>0</DocSecurity>
  <Lines>157</Lines>
  <Paragraphs>44</Paragraphs>
  <ScaleCrop>false</ScaleCrop>
  <Company>First Assembly of God</Company>
  <LinksUpToDate>false</LinksUpToDate>
  <CharactersWithSpaces>22121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Dollar</dc:creator>
  <cp:keywords/>
  <dc:description/>
  <cp:lastModifiedBy>Brian Dollar</cp:lastModifiedBy>
  <cp:revision>5</cp:revision>
  <cp:lastPrinted>2015-01-18T22:14:00Z</cp:lastPrinted>
  <dcterms:created xsi:type="dcterms:W3CDTF">2017-06-21T17:37:00Z</dcterms:created>
  <dcterms:modified xsi:type="dcterms:W3CDTF">2017-09-08T21:34:00Z</dcterms:modified>
</cp:coreProperties>
</file>